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pStyle w:val="11"/>
        <w:keepNext w:val="0"/>
        <w:keepLines w:val="0"/>
        <w:widowControl/>
        <w:suppressLineNumbers w:val="0"/>
        <w:bidi w:val="0"/>
        <w:spacing w:before="0" w:beforeAutospacing="0" w:after="0" w:afterAutospacing="0" w:line="12" w:lineRule="atLeast"/>
        <w:ind w:firstLine="120" w:firstLineChars="50"/>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ind w:firstLine="120" w:firstLineChars="50"/>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ind w:firstLine="120" w:firstLineChars="50"/>
        <w:jc w:val="center"/>
        <w:rPr>
          <w:rFonts w:ascii="Calibri" w:hAnsi="Calibri" w:cs="Calibri"/>
          <w:i w:val="0"/>
          <w:iCs w:val="0"/>
          <w:color w:val="000000"/>
          <w:sz w:val="24"/>
          <w:szCs w:val="24"/>
          <w:u w:val="none"/>
          <w:vertAlign w:val="baseline"/>
        </w:rPr>
      </w:pPr>
      <w:r>
        <w:rPr>
          <w:rFonts w:hint="default" w:ascii="Calibri" w:hAnsi="Calibri" w:eastAsia="SimSun" w:cs="Calibri"/>
          <w:i w:val="0"/>
          <w:iCs w:val="0"/>
          <w:color w:val="000000"/>
          <w:sz w:val="24"/>
          <w:szCs w:val="24"/>
          <w:u w:val="none"/>
          <w:bdr w:val="none" w:color="auto" w:sz="0" w:space="0"/>
          <w:vertAlign w:val="baseline"/>
          <w:lang w:val="en-IN"/>
        </w:rPr>
        <w:t xml:space="preserve">                                                                                                            </w:t>
      </w:r>
      <w:r>
        <w:rPr>
          <w:rFonts w:ascii="Calibri" w:hAnsi="Calibri" w:eastAsia="SimSun" w:cs="Calibri"/>
          <w:i w:val="0"/>
          <w:iCs w:val="0"/>
          <w:color w:val="000000"/>
          <w:sz w:val="24"/>
          <w:szCs w:val="24"/>
          <w:u w:val="none"/>
          <w:bdr w:val="none" w:color="auto" w:sz="0" w:space="0"/>
          <w:vertAlign w:val="baseline"/>
        </w:rPr>
        <w:drawing>
          <wp:inline distT="0" distB="0" distL="114300" distR="114300">
            <wp:extent cx="3771900" cy="438150"/>
            <wp:effectExtent l="0" t="0" r="0" b="6350"/>
            <wp:docPr id="1"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G_256"/>
                    <pic:cNvPicPr>
                      <a:picLocks noChangeAspect="1"/>
                    </pic:cNvPicPr>
                  </pic:nvPicPr>
                  <pic:blipFill>
                    <a:blip r:embed="rId4"/>
                    <a:stretch>
                      <a:fillRect/>
                    </a:stretch>
                  </pic:blipFill>
                  <pic:spPr>
                    <a:xfrm>
                      <a:off x="0" y="0"/>
                      <a:ext cx="3771900" cy="438150"/>
                    </a:xfrm>
                    <a:prstGeom prst="rect">
                      <a:avLst/>
                    </a:prstGeom>
                    <a:noFill/>
                    <a:ln w="9525">
                      <a:noFill/>
                    </a:ln>
                  </pic:spPr>
                </pic:pic>
              </a:graphicData>
            </a:graphic>
          </wp:inline>
        </w:drawing>
      </w:r>
    </w:p>
    <w:p>
      <w:pPr>
        <w:pStyle w:val="11"/>
        <w:keepNext w:val="0"/>
        <w:keepLines w:val="0"/>
        <w:widowControl/>
        <w:suppressLineNumbers w:val="0"/>
        <w:bidi w:val="0"/>
        <w:spacing w:before="0" w:beforeAutospacing="0" w:after="0" w:afterAutospacing="0" w:line="12" w:lineRule="atLeast"/>
        <w:ind w:firstLine="120" w:firstLineChars="50"/>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ind w:firstLine="120" w:firstLineChars="50"/>
        <w:rPr>
          <w:rFonts w:ascii="Calibri" w:hAnsi="Calibri" w:cs="Calibri"/>
          <w:i w:val="0"/>
          <w:iCs w:val="0"/>
          <w:color w:val="000000"/>
          <w:sz w:val="24"/>
          <w:szCs w:val="24"/>
          <w:u w:val="none"/>
          <w:vertAlign w:val="baseline"/>
        </w:rPr>
      </w:pPr>
    </w:p>
    <w:p>
      <w:pPr>
        <w:pStyle w:val="11"/>
        <w:keepNext w:val="0"/>
        <w:keepLines w:val="0"/>
        <w:widowControl/>
        <w:suppressLineNumbers w:val="0"/>
        <w:bidi w:val="0"/>
        <w:spacing w:before="0" w:beforeAutospacing="0" w:after="0" w:afterAutospacing="0" w:line="12" w:lineRule="atLeast"/>
        <w:ind w:firstLine="240" w:firstLineChars="100"/>
      </w:pPr>
      <w:r>
        <w:rPr>
          <w:rFonts w:ascii="Calibri" w:hAnsi="Calibri" w:cs="Calibri"/>
          <w:i w:val="0"/>
          <w:iCs w:val="0"/>
          <w:color w:val="000000"/>
          <w:sz w:val="24"/>
          <w:szCs w:val="24"/>
          <w:u w:val="none"/>
          <w:vertAlign w:val="baseline"/>
        </w:rPr>
        <w:t>Dear Jobseeker,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240" w:leftChars="100" w:firstLine="0" w:firstLineChars="0"/>
      </w:pPr>
      <w:r>
        <w:rPr>
          <w:rFonts w:hint="default" w:ascii="Calibri" w:hAnsi="Calibri" w:cs="Calibri"/>
          <w:i w:val="0"/>
          <w:iCs w:val="0"/>
          <w:color w:val="000000"/>
          <w:sz w:val="24"/>
          <w:szCs w:val="24"/>
          <w:u w:val="none"/>
          <w:vertAlign w:val="baseline"/>
        </w:rPr>
        <w:t>We would like to express our gratitude for downloading our resume template. We believe that this template will help you create an outstanding resume that will catch the attention of potential employers. We understand how challenging it can be to write a resume, and that's why we're committed to providing you with the best resources to make the process easier.</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firstLine="360" w:firstLineChars="150"/>
      </w:pPr>
      <w:r>
        <w:rPr>
          <w:rFonts w:hint="default" w:ascii="Calibri" w:hAnsi="Calibri" w:cs="Calibri"/>
          <w:i w:val="0"/>
          <w:iCs w:val="0"/>
          <w:color w:val="000000"/>
          <w:sz w:val="24"/>
          <w:szCs w:val="24"/>
          <w:u w:val="none"/>
          <w:vertAlign w:val="baseline"/>
        </w:rPr>
        <w:t>We have curated a list of additional resume writing resources for you. Please check out the following links to get started: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"https://www.myperfectresume.com/resume/builder"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"https://www.myperfectresume.com/resume/builder?utm_source=template&amp;utm_medium=download&amp;utm_campaign=creative_resume_templates"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Builder</w:t>
      </w:r>
      <w:r>
        <w:rPr>
          <w:b w:val="0"/>
          <w:bCs w:val="0"/>
          <w:u w:val="none"/>
        </w:rPr>
        <w:fldChar w:fldCharType="end"/>
      </w:r>
      <w:r>
        <w:rPr>
          <w:rFonts w:hint="default" w:ascii="Calibri" w:hAnsi="Calibri" w:cs="Calibri"/>
          <w:i w:val="0"/>
          <w:iCs w:val="0"/>
          <w:color w:val="000000"/>
          <w:sz w:val="24"/>
          <w:szCs w:val="24"/>
          <w:u w:val="none"/>
          <w:vertAlign w:val="baseline"/>
        </w:rPr>
        <w:t>: Our easy-to-use resume builder allows you to create a professional-looking resume in minutes, without any design skills required. Add pre-written, job-specific content written by experts to target your resume to the role to which you’re applying.</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"https://www.myperfectresume.com/resume/templates"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"https://www.myperfectresume.com/resume/templates?utm_source=template&amp;utm_medium=download&amp;utm_campaign=creative_resume_templates"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Templates</w:t>
      </w:r>
      <w:r>
        <w:rPr>
          <w:b w:val="0"/>
          <w:bCs w:val="0"/>
          <w:u w:val="none"/>
        </w:rPr>
        <w:fldChar w:fldCharType="end"/>
      </w:r>
      <w:r>
        <w:rPr>
          <w:rFonts w:hint="default" w:ascii="Calibri" w:hAnsi="Calibri" w:cs="Calibri"/>
          <w:i w:val="0"/>
          <w:iCs w:val="0"/>
          <w:color w:val="000000"/>
          <w:sz w:val="24"/>
          <w:szCs w:val="24"/>
          <w:u w:val="none"/>
          <w:vertAlign w:val="baseline"/>
        </w:rPr>
        <w:t>: Choose from our collection of professionally designed resume templates to make your resume stand out. Our templates are designed with applicant tracking systems in mind. This means that, no matter what role you apply for, the resume filtering software they use will be able to read your resume (and not automatically rejected).</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360" w:leftChars="100" w:hanging="120" w:hangingChars="5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"https://www.myperfectresume.com/resume/examples"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"https://www.myperfectresume.com/resume/examples?utm_source=template&amp;utm_medium=download&amp;utm_campaign=creative_resume_templates"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Examples</w:t>
      </w:r>
      <w:r>
        <w:rPr>
          <w:b w:val="0"/>
          <w:bCs w:val="0"/>
          <w:u w:val="none"/>
        </w:rPr>
        <w:fldChar w:fldCharType="end"/>
      </w:r>
      <w:r>
        <w:rPr>
          <w:rFonts w:hint="default" w:ascii="Calibri" w:hAnsi="Calibri" w:cs="Calibri"/>
          <w:i w:val="0"/>
          <w:iCs w:val="0"/>
          <w:color w:val="000000"/>
          <w:sz w:val="24"/>
          <w:szCs w:val="24"/>
          <w:u w:val="none"/>
          <w:vertAlign w:val="baseline"/>
        </w:rPr>
        <w:t>: Browse our collection of resume samples to get inspiration for your own resume. We have examples for many industries and job positions, written by our resume writing experts, to show how professionals in your industry highlight their skills, achievements,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240" w:leftChars="100" w:firstLine="0" w:firstLineChars="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"https://www.myperfectresume.com/career-center/resumes/how-to/write"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"https://www.myperfectresume.com/career-center/resumes/how-to/write?utm_source=template&amp;utm_medium=download&amp;utm_campaign=creative_resume_templates"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How to Write a Resume</w:t>
      </w:r>
      <w:r>
        <w:rPr>
          <w:b w:val="0"/>
          <w:bCs w:val="0"/>
          <w:u w:val="none"/>
        </w:rPr>
        <w:fldChar w:fldCharType="end"/>
      </w:r>
      <w:r>
        <w:rPr>
          <w:rFonts w:hint="default" w:ascii="Calibri" w:hAnsi="Calibri" w:cs="Calibri"/>
          <w:i w:val="0"/>
          <w:iCs w:val="0"/>
          <w:color w:val="000000"/>
          <w:sz w:val="24"/>
          <w:szCs w:val="24"/>
          <w:u w:val="none"/>
          <w:vertAlign w:val="baseline"/>
        </w:rPr>
        <w:t>: Our comprehensive guide covers everything you need to know about writing a successful resume, from choosing the right format to highlighting your accomplishments and skills.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240" w:leftChars="100" w:firstLine="0" w:firstLineChars="0"/>
      </w:pPr>
      <w:r>
        <w:rPr>
          <w:rFonts w:hint="default" w:ascii="Calibri" w:hAnsi="Calibri" w:cs="Calibri"/>
          <w:i w:val="0"/>
          <w:iCs w:val="0"/>
          <w:color w:val="000000"/>
          <w:sz w:val="24"/>
          <w:szCs w:val="24"/>
          <w:u w:val="none"/>
          <w:vertAlign w:val="baseline"/>
        </w:rPr>
        <w:t>-</w:t>
      </w:r>
      <w:r>
        <w:rPr>
          <w:b w:val="0"/>
          <w:bCs w:val="0"/>
          <w:u w:val="none"/>
        </w:rPr>
        <w:fldChar w:fldCharType="begin"/>
      </w:r>
      <w:r>
        <w:rPr>
          <w:b w:val="0"/>
          <w:bCs w:val="0"/>
          <w:u w:val="none"/>
        </w:rPr>
        <w:instrText xml:space="preserve"> HYPERLINK "https://www.myperfectresume.com/resume/formats" </w:instrText>
      </w:r>
      <w:r>
        <w:rPr>
          <w:b w:val="0"/>
          <w:bCs w:val="0"/>
          <w:u w:val="none"/>
        </w:rPr>
        <w:fldChar w:fldCharType="separate"/>
      </w:r>
      <w:r>
        <w:rPr>
          <w:rStyle w:val="10"/>
          <w:rFonts w:hint="default" w:ascii="Calibri" w:hAnsi="Calibri" w:cs="Calibri"/>
          <w:i w:val="0"/>
          <w:iCs w:val="0"/>
          <w:color w:val="000000"/>
          <w:sz w:val="24"/>
          <w:szCs w:val="24"/>
          <w:u w:val="none"/>
          <w:vertAlign w:val="baseline"/>
        </w:rPr>
        <w:t xml:space="preserve"> </w:t>
      </w:r>
      <w:r>
        <w:rPr>
          <w:b w:val="0"/>
          <w:bCs w:val="0"/>
          <w:u w:val="none"/>
        </w:rPr>
        <w:fldChar w:fldCharType="end"/>
      </w:r>
      <w:r>
        <w:rPr>
          <w:b w:val="0"/>
          <w:bCs w:val="0"/>
          <w:u w:val="none"/>
        </w:rPr>
        <w:fldChar w:fldCharType="begin"/>
      </w:r>
      <w:r>
        <w:rPr>
          <w:b w:val="0"/>
          <w:bCs w:val="0"/>
          <w:u w:val="none"/>
        </w:rPr>
        <w:instrText xml:space="preserve"> HYPERLINK "https://www.myperfectresume.com/resume/formats?utm_source=template&amp;utm_medium=download&amp;utm_campaign=creative_resume_templates" </w:instrText>
      </w:r>
      <w:r>
        <w:rPr>
          <w:b w:val="0"/>
          <w:bCs w:val="0"/>
          <w:u w:val="none"/>
        </w:rPr>
        <w:fldChar w:fldCharType="separate"/>
      </w:r>
      <w:r>
        <w:rPr>
          <w:rStyle w:val="10"/>
          <w:rFonts w:hint="default" w:ascii="Calibri" w:hAnsi="Calibri" w:cs="Calibri"/>
          <w:i w:val="0"/>
          <w:iCs w:val="0"/>
          <w:color w:val="0000FF"/>
          <w:sz w:val="24"/>
          <w:szCs w:val="24"/>
          <w:u w:val="single"/>
          <w:vertAlign w:val="baseline"/>
        </w:rPr>
        <w:t>Resume Formats</w:t>
      </w:r>
      <w:r>
        <w:rPr>
          <w:b w:val="0"/>
          <w:bCs w:val="0"/>
          <w:u w:val="none"/>
        </w:rPr>
        <w:fldChar w:fldCharType="end"/>
      </w:r>
      <w:r>
        <w:rPr>
          <w:rFonts w:hint="default" w:ascii="Calibri" w:hAnsi="Calibri" w:cs="Calibri"/>
          <w:i w:val="0"/>
          <w:iCs w:val="0"/>
          <w:color w:val="000000"/>
          <w:sz w:val="24"/>
          <w:szCs w:val="24"/>
          <w:u w:val="none"/>
          <w:vertAlign w:val="baseline"/>
        </w:rPr>
        <w:t>: Learn about the different resume formats and choose the one that best suits your career goals and experience.</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left="240" w:leftChars="100" w:firstLine="0" w:firstLineChars="0"/>
      </w:pPr>
      <w:r>
        <w:rPr>
          <w:rFonts w:hint="default" w:ascii="Calibri" w:hAnsi="Calibri" w:cs="Calibri"/>
          <w:i w:val="0"/>
          <w:iCs w:val="0"/>
          <w:color w:val="000000"/>
          <w:sz w:val="24"/>
          <w:szCs w:val="24"/>
          <w:u w:val="none"/>
          <w:vertAlign w:val="baseline"/>
        </w:rPr>
        <w:t>We hope that these resources will be helpful to you in crafting a compelling and effective resume. If you have any questions or concerns, please don't hesitate to reach out to us.</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firstLine="120" w:firstLineChars="50"/>
      </w:pPr>
      <w:r>
        <w:rPr>
          <w:rFonts w:hint="default" w:ascii="Calibri" w:hAnsi="Calibri" w:cs="Calibri"/>
          <w:i w:val="0"/>
          <w:iCs w:val="0"/>
          <w:color w:val="000000"/>
          <w:sz w:val="24"/>
          <w:szCs w:val="24"/>
          <w:u w:val="none"/>
          <w:vertAlign w:val="baseline"/>
        </w:rPr>
        <w:t>Thank you again for downloading our resume template. We wish you all the best in your job search.</w:t>
      </w:r>
    </w:p>
    <w:p>
      <w:pPr>
        <w:keepNext w:val="0"/>
        <w:keepLines w:val="0"/>
        <w:widowControl/>
        <w:suppressLineNumbers w:val="0"/>
        <w:jc w:val="left"/>
      </w:pPr>
    </w:p>
    <w:p>
      <w:pPr>
        <w:pStyle w:val="11"/>
        <w:keepNext w:val="0"/>
        <w:keepLines w:val="0"/>
        <w:widowControl/>
        <w:suppressLineNumbers w:val="0"/>
        <w:bidi w:val="0"/>
        <w:spacing w:before="0" w:beforeAutospacing="0" w:after="0" w:afterAutospacing="0" w:line="12" w:lineRule="atLeast"/>
        <w:ind w:firstLine="120" w:firstLineChars="50"/>
      </w:pPr>
      <w:r>
        <w:rPr>
          <w:rFonts w:hint="default" w:ascii="Calibri" w:hAnsi="Calibri" w:cs="Calibri"/>
          <w:i w:val="0"/>
          <w:iCs w:val="0"/>
          <w:color w:val="000000"/>
          <w:sz w:val="24"/>
          <w:szCs w:val="24"/>
          <w:u w:val="none"/>
          <w:vertAlign w:val="baseline"/>
        </w:rPr>
        <w:t>Sincerely,</w:t>
      </w:r>
    </w:p>
    <w:p>
      <w:pPr>
        <w:pStyle w:val="11"/>
        <w:keepNext w:val="0"/>
        <w:keepLines w:val="0"/>
        <w:widowControl/>
        <w:suppressLineNumbers w:val="0"/>
        <w:bidi w:val="0"/>
        <w:spacing w:before="0" w:beforeAutospacing="0" w:after="0" w:afterAutospacing="0" w:line="12" w:lineRule="atLeast"/>
      </w:pPr>
      <w:r>
        <w:rPr>
          <w:rFonts w:hint="default" w:ascii="Calibri" w:hAnsi="Calibri" w:cs="Calibri"/>
          <w:i w:val="0"/>
          <w:iCs w:val="0"/>
          <w:color w:val="000000"/>
          <w:sz w:val="24"/>
          <w:szCs w:val="24"/>
          <w:u w:val="none"/>
          <w:vertAlign w:val="baseline"/>
        </w:rPr>
        <w:t> </w:t>
      </w:r>
    </w:p>
    <w:p>
      <w:pPr>
        <w:pStyle w:val="11"/>
        <w:keepNext w:val="0"/>
        <w:keepLines w:val="0"/>
        <w:widowControl/>
        <w:suppressLineNumbers w:val="0"/>
        <w:bidi w:val="0"/>
        <w:spacing w:before="0" w:beforeAutospacing="0" w:after="0" w:afterAutospacing="0" w:line="12" w:lineRule="atLeast"/>
        <w:ind w:firstLine="120" w:firstLineChars="50"/>
      </w:pPr>
      <w:r>
        <w:rPr>
          <w:rFonts w:hint="default" w:ascii="Calibri" w:hAnsi="Calibri" w:cs="Calibri"/>
          <w:i w:val="0"/>
          <w:iCs w:val="0"/>
          <w:color w:val="000000"/>
          <w:sz w:val="24"/>
          <w:szCs w:val="24"/>
          <w:u w:val="none"/>
          <w:vertAlign w:val="baseline"/>
        </w:rPr>
        <w:t>The MyPerfectResume Team</w:t>
      </w:r>
    </w:p>
    <w:p>
      <w:pPr>
        <w:keepNext w:val="0"/>
        <w:keepLines w:val="0"/>
        <w:widowControl/>
        <w:suppressLineNumbers w:val="0"/>
        <w:jc w:val="left"/>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0" w:line="240" w:lineRule="auto"/>
        <w:ind w:left="0" w:right="0" w:firstLine="0"/>
        <w:jc w:val="center"/>
        <w:rPr>
          <w:rFonts w:ascii="Times New Roman" w:hAnsi="Times New Roman" w:eastAsia="Times New Roman" w:cs="Times New Roman"/>
          <w:b w:val="0"/>
          <w:i w:val="0"/>
          <w:smallCaps w:val="0"/>
          <w:strike w:val="0"/>
          <w:color w:val="4F81BD"/>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0" w:line="240" w:lineRule="auto"/>
        <w:ind w:left="0" w:right="0" w:firstLine="0"/>
        <w:jc w:val="center"/>
        <w:rPr>
          <w:rFonts w:ascii="Times New Roman" w:hAnsi="Times New Roman" w:eastAsia="Times New Roman" w:cs="Times New Roman"/>
          <w:b w:val="0"/>
          <w:i w:val="0"/>
          <w:smallCaps w:val="0"/>
          <w:strike w:val="0"/>
          <w:color w:val="4F81BD"/>
          <w:sz w:val="22"/>
          <w:szCs w:val="22"/>
          <w:u w:val="none"/>
          <w:shd w:val="clear" w:fill="auto"/>
          <w:vertAlign w:val="baseline"/>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480" w:after="0" w:line="240" w:lineRule="auto"/>
        <w:ind w:left="0" w:right="0" w:firstLine="0"/>
        <w:jc w:val="center"/>
        <w:rPr>
          <w:rFonts w:ascii="Times New Roman" w:hAnsi="Times New Roman" w:eastAsia="Times New Roman" w:cs="Times New Roman"/>
          <w:b w:val="0"/>
          <w:i w:val="0"/>
          <w:smallCaps w:val="0"/>
          <w:strike w:val="0"/>
          <w:color w:val="4F81BD"/>
          <w:sz w:val="22"/>
          <w:szCs w:val="22"/>
          <w:u w:val="none"/>
          <w:shd w:val="clear" w:fill="auto"/>
          <w:vertAlign w:val="baseline"/>
        </w:rPr>
      </w:pPr>
    </w:p>
    <w:p/>
    <w:p/>
    <w:p/>
    <w:tbl>
      <w:tblPr>
        <w:tblStyle w:val="15"/>
        <w:tblW w:w="12240" w:type="dxa"/>
        <w:tblInd w:w="0" w:type="dxa"/>
        <w:tblLayout w:type="fixed"/>
        <w:tblCellMar>
          <w:top w:w="0" w:type="dxa"/>
          <w:left w:w="0" w:type="dxa"/>
          <w:bottom w:w="0" w:type="dxa"/>
          <w:right w:w="0" w:type="dxa"/>
        </w:tblCellMar>
      </w:tblPr>
      <w:tblGrid>
        <w:gridCol w:w="280"/>
        <w:gridCol w:w="6000"/>
        <w:gridCol w:w="700"/>
        <w:gridCol w:w="4980"/>
        <w:gridCol w:w="280"/>
      </w:tblGrid>
      <w:tr>
        <w:tblPrEx>
          <w:tblCellMar>
            <w:top w:w="0" w:type="dxa"/>
            <w:left w:w="0" w:type="dxa"/>
            <w:bottom w:w="0" w:type="dxa"/>
            <w:right w:w="0" w:type="dxa"/>
          </w:tblCellMar>
        </w:tblPrEx>
        <w:tc>
          <w:tcPr>
            <w:shd w:val="clear" w:color="auto" w:fill="EDF2F6"/>
            <w:tcMar>
              <w:top w:w="360" w:type="dxa"/>
              <w:left w:w="0" w:type="dxa"/>
              <w:bottom w:w="0" w:type="dxa"/>
              <w:right w:w="0" w:type="dxa"/>
            </w:tcMar>
          </w:tcPr>
          <w:p>
            <w:pPr>
              <w:rPr>
                <w:rFonts w:ascii="Century Gothic" w:hAnsi="Century Gothic" w:eastAsia="Century Gothic" w:cs="Century Gothic"/>
                <w:color w:val="4A4A4A"/>
                <w:sz w:val="20"/>
                <w:szCs w:val="20"/>
              </w:rPr>
            </w:pPr>
          </w:p>
        </w:tc>
        <w:tc>
          <w:tcPr>
            <w:shd w:val="clear" w:color="auto" w:fill="EDF2F6"/>
            <w:tcMar>
              <w:top w:w="360" w:type="dxa"/>
              <w:left w:w="0" w:type="dxa"/>
              <w:bottom w:w="0" w:type="dxa"/>
              <w:right w:w="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i w:val="0"/>
                <w:smallCaps/>
                <w:strike w:val="0"/>
                <w:color w:val="4A4A4A"/>
                <w:sz w:val="34"/>
                <w:szCs w:val="34"/>
                <w:u w:val="none"/>
                <w:shd w:val="clear" w:fill="auto"/>
                <w:vertAlign w:val="baseline"/>
              </w:rPr>
            </w:pPr>
            <w:r>
              <w:rPr>
                <w:rFonts w:ascii="Century Gothic" w:hAnsi="Century Gothic" w:eastAsia="Century Gothic" w:cs="Century Gothic"/>
                <w:b/>
                <w:i w:val="0"/>
                <w:smallCaps/>
                <w:strike w:val="0"/>
                <w:color w:val="4A4A4A"/>
                <w:sz w:val="34"/>
                <w:szCs w:val="34"/>
                <w:u w:val="none"/>
                <w:shd w:val="clear" w:fill="auto"/>
                <w:vertAlign w:val="baseline"/>
                <w:rtl w:val="0"/>
              </w:rPr>
              <w:t>FIONA GARDNER</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 </w:t>
            </w:r>
          </w:p>
        </w:tc>
        <w:tc>
          <w:tcPr>
            <w:shd w:val="clear" w:color="auto" w:fill="EDF2F6"/>
            <w:tcMar>
              <w:top w:w="360" w:type="dxa"/>
              <w:left w:w="0" w:type="dxa"/>
              <w:bottom w:w="0" w:type="dxa"/>
              <w:right w:w="0" w:type="dxa"/>
            </w:tcMar>
            <w:vAlign w:val="bottom"/>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p>
        </w:tc>
        <w:tc>
          <w:tcPr>
            <w:shd w:val="clear" w:color="auto" w:fill="EDF2F6"/>
            <w:tcMar>
              <w:top w:w="360" w:type="dxa"/>
              <w:left w:w="0" w:type="dxa"/>
              <w:bottom w:w="0" w:type="dxa"/>
              <w:right w:w="0"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i w:val="0"/>
                <w:smallCaps w:val="0"/>
                <w:strike w:val="0"/>
                <w:color w:val="4A4A4A"/>
                <w:sz w:val="20"/>
                <w:szCs w:val="20"/>
                <w:u w:val="none"/>
                <w:shd w:val="clear" w:fill="auto"/>
                <w:vertAlign w:val="baseline"/>
                <w:rtl w:val="0"/>
              </w:rPr>
              <w:t>E:  </w:t>
            </w:r>
            <w:r>
              <w:rPr>
                <w:rFonts w:ascii="Century Gothic" w:hAnsi="Century Gothic" w:eastAsia="Century Gothic" w:cs="Century Gothic"/>
                <w:b w:val="0"/>
                <w:i w:val="0"/>
                <w:smallCaps w:val="0"/>
                <w:strike w:val="0"/>
                <w:color w:val="4A4A4A"/>
                <w:sz w:val="20"/>
                <w:szCs w:val="20"/>
                <w:u w:val="none"/>
                <w:shd w:val="clear" w:fill="auto"/>
                <w:vertAlign w:val="baseline"/>
                <w:rtl w:val="0"/>
              </w:rPr>
              <w:t>example@example.com</w:t>
            </w:r>
            <w:r>
              <w:rPr>
                <w:rFonts w:ascii="Century Gothic" w:hAnsi="Century Gothic" w:eastAsia="Century Gothic" w:cs="Century Gothic"/>
                <w:b w:val="0"/>
                <w:i w:val="0"/>
                <w:smallCaps w:val="0"/>
                <w:strike w:val="0"/>
                <w:color w:val="4A4A4A"/>
                <w:sz w:val="20"/>
                <w:szCs w:val="20"/>
                <w:u w:val="none"/>
                <w:shd w:val="clear" w:fill="auto"/>
                <w:vertAlign w:val="baseline"/>
                <w:rtl w:val="0"/>
              </w:rPr>
              <w:br w:type="textWrapping"/>
            </w:r>
            <w:r>
              <w:rPr>
                <w:rFonts w:ascii="Century Gothic" w:hAnsi="Century Gothic" w:eastAsia="Century Gothic" w:cs="Century Gothic"/>
                <w:b/>
                <w:i w:val="0"/>
                <w:smallCaps w:val="0"/>
                <w:strike w:val="0"/>
                <w:color w:val="4A4A4A"/>
                <w:sz w:val="20"/>
                <w:szCs w:val="20"/>
                <w:u w:val="none"/>
                <w:shd w:val="clear" w:fill="auto"/>
                <w:vertAlign w:val="baseline"/>
                <w:rtl w:val="0"/>
              </w:rPr>
              <w:t>P:  </w:t>
            </w:r>
            <w:r>
              <w:rPr>
                <w:rFonts w:ascii="Century Gothic" w:hAnsi="Century Gothic" w:eastAsia="Century Gothic" w:cs="Century Gothic"/>
                <w:b w:val="0"/>
                <w:i w:val="0"/>
                <w:smallCaps w:val="0"/>
                <w:strike w:val="0"/>
                <w:color w:val="4A4A4A"/>
                <w:sz w:val="20"/>
                <w:szCs w:val="20"/>
                <w:u w:val="none"/>
                <w:shd w:val="clear" w:fill="auto"/>
                <w:vertAlign w:val="baseline"/>
                <w:rtl w:val="0"/>
              </w:rPr>
              <w:t>(555) 555-5555</w:t>
            </w:r>
            <w:r>
              <w:rPr>
                <w:rFonts w:ascii="Century Gothic" w:hAnsi="Century Gothic" w:eastAsia="Century Gothic" w:cs="Century Gothic"/>
                <w:b w:val="0"/>
                <w:i w:val="0"/>
                <w:smallCaps w:val="0"/>
                <w:strike w:val="0"/>
                <w:color w:val="4A4A4A"/>
                <w:sz w:val="20"/>
                <w:szCs w:val="20"/>
                <w:u w:val="none"/>
                <w:shd w:val="clear" w:fill="auto"/>
                <w:vertAlign w:val="baseline"/>
                <w:rtl w:val="0"/>
              </w:rPr>
              <w:br w:type="textWrapping"/>
            </w:r>
            <w:r>
              <w:rPr>
                <w:rFonts w:ascii="Century Gothic" w:hAnsi="Century Gothic" w:eastAsia="Century Gothic" w:cs="Century Gothic"/>
                <w:b/>
                <w:i w:val="0"/>
                <w:smallCaps w:val="0"/>
                <w:strike w:val="0"/>
                <w:color w:val="4A4A4A"/>
                <w:sz w:val="20"/>
                <w:szCs w:val="20"/>
                <w:u w:val="none"/>
                <w:shd w:val="clear" w:fill="auto"/>
                <w:vertAlign w:val="baseline"/>
                <w:rtl w:val="0"/>
              </w:rPr>
              <w:t>A:  </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City, State 12345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 </w:t>
            </w:r>
          </w:p>
        </w:tc>
        <w:tc>
          <w:tcPr>
            <w:shd w:val="clear" w:color="auto" w:fill="EDF2F6"/>
            <w:tcMar>
              <w:top w:w="360" w:type="dxa"/>
              <w:left w:w="0" w:type="dxa"/>
              <w:bottom w:w="0" w:type="dxa"/>
              <w:right w:w="0" w:type="dxa"/>
            </w:tcMar>
            <w:vAlign w:val="bottom"/>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p>
        </w:tc>
      </w:tr>
    </w:tbl>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p>
    <w:tbl>
      <w:tblPr>
        <w:tblStyle w:val="16"/>
        <w:tblW w:w="11680" w:type="dxa"/>
        <w:tblInd w:w="0" w:type="dxa"/>
        <w:tblLayout w:type="fixed"/>
        <w:tblCellMar>
          <w:top w:w="0" w:type="dxa"/>
          <w:left w:w="0" w:type="dxa"/>
          <w:bottom w:w="0" w:type="dxa"/>
          <w:right w:w="0" w:type="dxa"/>
        </w:tblCellMar>
      </w:tblPr>
      <w:tblGrid>
        <w:gridCol w:w="6010"/>
        <w:gridCol w:w="710"/>
        <w:gridCol w:w="4960"/>
      </w:tblGrid>
      <w:tr>
        <w:tblPrEx>
          <w:tblCellMar>
            <w:top w:w="0" w:type="dxa"/>
            <w:left w:w="0" w:type="dxa"/>
            <w:bottom w:w="0" w:type="dxa"/>
            <w:right w:w="0" w:type="dxa"/>
          </w:tblCellMar>
        </w:tblPrEx>
        <w:tc>
          <w:tcPr>
            <w:tcMar>
              <w:top w:w="5" w:type="dxa"/>
              <w:left w:w="5" w:type="dxa"/>
              <w:bottom w:w="5" w:type="dxa"/>
              <w:right w:w="5" w:type="dxa"/>
            </w:tcMar>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p>
          <w:tbl>
            <w:tblPr>
              <w:tblStyle w:val="17"/>
              <w:tblW w:w="6000" w:type="dxa"/>
              <w:tblInd w:w="0" w:type="dxa"/>
              <w:tblLayout w:type="fixed"/>
              <w:tblCellMar>
                <w:top w:w="0" w:type="dxa"/>
                <w:left w:w="0" w:type="dxa"/>
                <w:bottom w:w="0" w:type="dxa"/>
                <w:right w:w="0" w:type="dxa"/>
              </w:tblCellMar>
            </w:tblPr>
            <w:tblGrid>
              <w:gridCol w:w="900"/>
              <w:gridCol w:w="5100"/>
            </w:tblGrid>
            <w:tr>
              <w:tblPrEx>
                <w:tblCellMar>
                  <w:top w:w="0" w:type="dxa"/>
                  <w:left w:w="0" w:type="dxa"/>
                  <w:bottom w:w="0" w:type="dxa"/>
                  <w:right w:w="0" w:type="dxa"/>
                </w:tblCellMar>
              </w:tblPrEx>
              <w:tc>
                <w:tcPr>
                  <w:tcMar>
                    <w:top w:w="565" w:type="dxa"/>
                    <w:left w:w="5" w:type="dxa"/>
                    <w:bottom w:w="65" w:type="dxa"/>
                    <w:right w:w="5" w:type="dxa"/>
                  </w:tcMar>
                </w:tcPr>
                <w:p>
                  <w:pPr>
                    <w:spacing w:line="320" w:lineRule="auto"/>
                    <w:ind w:left="0" w:right="-360" w:firstLine="450"/>
                    <w:rPr>
                      <w:rFonts w:ascii="Century Gothic" w:hAnsi="Century Gothic" w:eastAsia="Century Gothic" w:cs="Century Gothic"/>
                      <w:color w:val="4A4A4A"/>
                      <w:sz w:val="20"/>
                      <w:szCs w:val="20"/>
                    </w:rPr>
                  </w:pPr>
                  <w:r>
                    <w:rPr>
                      <w:rFonts w:ascii="Arial Unicode MS" w:hAnsi="Arial Unicode MS" w:eastAsia="Arial Unicode MS" w:cs="Arial Unicode MS"/>
                      <w:b/>
                      <w:smallCaps/>
                      <w:color w:val="B8B8B8"/>
                      <w:sz w:val="32"/>
                      <w:szCs w:val="32"/>
                      <w:rtl w:val="0"/>
                    </w:rPr>
                    <w:t>❘</w:t>
                  </w:r>
                </w:p>
              </w:tc>
              <w:tc>
                <w:tcPr>
                  <w:tcMar>
                    <w:top w:w="565" w:type="dxa"/>
                    <w:left w:w="5" w:type="dxa"/>
                    <w:bottom w:w="65" w:type="dxa"/>
                    <w:right w:w="5" w:type="dxa"/>
                  </w:tcMar>
                </w:tcPr>
                <w:p>
                  <w:pPr>
                    <w:ind w:left="0" w:right="-360" w:firstLine="0"/>
                    <w:rPr>
                      <w:rFonts w:ascii="Century Gothic" w:hAnsi="Century Gothic" w:eastAsia="Century Gothic" w:cs="Century Gothic"/>
                      <w:b/>
                      <w:smallCaps/>
                      <w:color w:val="B8B8B8"/>
                      <w:sz w:val="32"/>
                      <w:szCs w:val="32"/>
                    </w:rPr>
                  </w:pPr>
                  <w:r>
                    <w:rPr>
                      <w:rFonts w:ascii="Century Gothic" w:hAnsi="Century Gothic" w:eastAsia="Century Gothic" w:cs="Century Gothic"/>
                      <w:b/>
                      <w:smallCaps/>
                      <w:color w:val="4A4A4A"/>
                      <w:sz w:val="26"/>
                      <w:szCs w:val="26"/>
                      <w:rtl w:val="0"/>
                    </w:rPr>
                    <w:t>PROFESSIONAL SUMMARY</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270" w:right="-360" w:firstLine="45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Use this section as your “elevator pitch” - a concise explanation of why you're the right person for the job. </w:t>
            </w:r>
            <w:r>
              <w:rPr>
                <w:rFonts w:ascii="Century Gothic" w:hAnsi="Century Gothic" w:eastAsia="Century Gothic" w:cs="Century Gothic"/>
                <w:b/>
                <w:i w:val="0"/>
                <w:smallCaps w:val="0"/>
                <w:strike w:val="0"/>
                <w:color w:val="4A4A4A"/>
                <w:sz w:val="20"/>
                <w:szCs w:val="20"/>
                <w:u w:val="none"/>
                <w:shd w:val="clear" w:fill="auto"/>
                <w:vertAlign w:val="baseline"/>
                <w:rtl w:val="0"/>
              </w:rPr>
              <w:t>Emphasize top skills (including personal traits that tell employers how you approach work</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specific expertise, and any notable work experiences that match what the potential job needs. Keep this section to two to three sentences. For even more resume summary writing tips, see our article </w:t>
            </w:r>
            <w:r>
              <w:rPr>
                <w:rFonts w:ascii="Century Gothic" w:hAnsi="Century Gothic" w:eastAsia="Century Gothic" w:cs="Century Gothic"/>
                <w:b w:val="0"/>
                <w:i w:val="0"/>
                <w:smallCaps w:val="0"/>
                <w:strike w:val="0"/>
                <w:color w:val="4A4A4A"/>
                <w:sz w:val="20"/>
                <w:szCs w:val="20"/>
                <w:u w:val="single"/>
                <w:shd w:val="clear" w:fill="auto"/>
                <w:vertAlign w:val="baseline"/>
                <w:rtl w:val="0"/>
              </w:rPr>
              <w:t>How to Write the Perfect Summary Section</w:t>
            </w:r>
            <w:r>
              <w:rPr>
                <w:rFonts w:ascii="Century Gothic" w:hAnsi="Century Gothic" w:eastAsia="Century Gothic" w:cs="Century Gothic"/>
                <w:b w:val="0"/>
                <w:i w:val="0"/>
                <w:smallCaps w:val="0"/>
                <w:strike w:val="0"/>
                <w:color w:val="4A4A4A"/>
                <w:sz w:val="20"/>
                <w:szCs w:val="20"/>
                <w:u w:val="none"/>
                <w:shd w:val="clear" w:fill="auto"/>
                <w:vertAlign w:val="baseline"/>
                <w:rtl w:val="0"/>
              </w:rPr>
              <w:t>.</w:t>
            </w:r>
          </w:p>
          <w:tbl>
            <w:tblPr>
              <w:tblStyle w:val="18"/>
              <w:tblW w:w="6000" w:type="dxa"/>
              <w:tblInd w:w="0" w:type="dxa"/>
              <w:tblLayout w:type="fixed"/>
              <w:tblCellMar>
                <w:top w:w="0" w:type="dxa"/>
                <w:left w:w="0" w:type="dxa"/>
                <w:bottom w:w="0" w:type="dxa"/>
                <w:right w:w="0" w:type="dxa"/>
              </w:tblCellMar>
            </w:tblPr>
            <w:tblGrid>
              <w:gridCol w:w="269"/>
              <w:gridCol w:w="5731"/>
            </w:tblGrid>
            <w:tr>
              <w:tblPrEx>
                <w:tblCellMar>
                  <w:top w:w="0" w:type="dxa"/>
                  <w:left w:w="0" w:type="dxa"/>
                  <w:bottom w:w="0" w:type="dxa"/>
                  <w:right w:w="0" w:type="dxa"/>
                </w:tblCellMar>
              </w:tblPrEx>
              <w:tc>
                <w:tcPr>
                  <w:tcMar>
                    <w:top w:w="465" w:type="dxa"/>
                    <w:left w:w="5" w:type="dxa"/>
                    <w:bottom w:w="65" w:type="dxa"/>
                    <w:right w:w="5" w:type="dxa"/>
                  </w:tcMar>
                </w:tcPr>
                <w:p>
                  <w:pPr>
                    <w:spacing w:line="320" w:lineRule="auto"/>
                    <w:ind w:left="0" w:right="-360" w:firstLine="450"/>
                    <w:rPr>
                      <w:rFonts w:ascii="Century Gothic" w:hAnsi="Century Gothic" w:eastAsia="Century Gothic" w:cs="Century Gothic"/>
                      <w:color w:val="4A4A4A"/>
                      <w:sz w:val="20"/>
                      <w:szCs w:val="20"/>
                    </w:rPr>
                  </w:pPr>
                  <w:r>
                    <w:rPr>
                      <w:rFonts w:ascii="Arial Unicode MS" w:hAnsi="Arial Unicode MS" w:eastAsia="Arial Unicode MS" w:cs="Arial Unicode MS"/>
                      <w:b/>
                      <w:smallCaps/>
                      <w:color w:val="B8B8B8"/>
                      <w:sz w:val="32"/>
                      <w:szCs w:val="32"/>
                      <w:rtl w:val="0"/>
                    </w:rPr>
                    <w:t>❘</w:t>
                  </w:r>
                </w:p>
              </w:tc>
              <w:tc>
                <w:tcPr>
                  <w:tcMar>
                    <w:top w:w="465" w:type="dxa"/>
                    <w:left w:w="5" w:type="dxa"/>
                    <w:bottom w:w="65" w:type="dxa"/>
                    <w:right w:w="5" w:type="dxa"/>
                  </w:tcMar>
                </w:tcPr>
                <w:p>
                  <w:pPr>
                    <w:ind w:left="0" w:right="-360" w:firstLine="0"/>
                    <w:rPr>
                      <w:rFonts w:ascii="Century Gothic" w:hAnsi="Century Gothic" w:eastAsia="Century Gothic" w:cs="Century Gothic"/>
                      <w:b/>
                      <w:smallCaps/>
                      <w:color w:val="B8B8B8"/>
                      <w:sz w:val="32"/>
                      <w:szCs w:val="32"/>
                    </w:rPr>
                  </w:pPr>
                  <w:r>
                    <w:rPr>
                      <w:rFonts w:ascii="Arial Unicode MS" w:hAnsi="Arial Unicode MS" w:eastAsia="Arial Unicode MS" w:cs="Arial Unicode MS"/>
                      <w:b/>
                      <w:smallCaps/>
                      <w:color w:val="B8B8B8"/>
                      <w:sz w:val="32"/>
                      <w:szCs w:val="32"/>
                      <w:rtl w:val="0"/>
                    </w:rPr>
                    <w:t xml:space="preserve">❘      </w:t>
                  </w:r>
                  <w:r>
                    <w:rPr>
                      <w:rFonts w:ascii="Century Gothic" w:hAnsi="Century Gothic" w:eastAsia="Century Gothic" w:cs="Century Gothic"/>
                      <w:b/>
                      <w:smallCaps/>
                      <w:color w:val="4A4A4A"/>
                      <w:sz w:val="26"/>
                      <w:szCs w:val="26"/>
                      <w:rtl w:val="0"/>
                    </w:rPr>
                    <w:t>WORK HISTORY</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360" w:right="-360" w:firstLine="45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i w:val="0"/>
                <w:smallCaps w:val="0"/>
                <w:strike w:val="0"/>
                <w:color w:val="4A4A4A"/>
                <w:sz w:val="20"/>
                <w:szCs w:val="20"/>
                <w:u w:val="none"/>
                <w:shd w:val="clear" w:fill="auto"/>
                <w:vertAlign w:val="baseline"/>
                <w:rtl w:val="0"/>
              </w:rPr>
              <w:t>Company</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 </w:t>
            </w:r>
            <w:r>
              <w:rPr>
                <w:rFonts w:ascii="Century Gothic" w:hAnsi="Century Gothic" w:eastAsia="Century Gothic" w:cs="Century Gothic"/>
                <w:b/>
                <w:i/>
                <w:smallCaps w:val="0"/>
                <w:strike w:val="0"/>
                <w:color w:val="4A4A4A"/>
                <w:sz w:val="20"/>
                <w:szCs w:val="20"/>
                <w:u w:val="none"/>
                <w:shd w:val="clear" w:fill="auto"/>
                <w:vertAlign w:val="baseline"/>
                <w:rtl w:val="0"/>
              </w:rPr>
              <w:t>Posittion</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w:t>
            </w:r>
            <w:r>
              <w:rPr>
                <w:rFonts w:ascii="Century Gothic" w:hAnsi="Century Gothic" w:eastAsia="Century Gothic" w:cs="Century Gothic"/>
                <w:b w:val="0"/>
                <w:i w:val="0"/>
                <w:smallCaps w:val="0"/>
                <w:strike w:val="0"/>
                <w:color w:val="4A4A4A"/>
                <w:sz w:val="20"/>
                <w:szCs w:val="20"/>
                <w:u w:val="none"/>
                <w:shd w:val="clear" w:fill="auto"/>
                <w:vertAlign w:val="baseline"/>
                <w:rtl w:val="0"/>
              </w:rPr>
              <w:br w:type="textWrapping"/>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City, State </w:t>
            </w:r>
            <w:r>
              <w:rPr>
                <w:rFonts w:ascii="Century Gothic" w:hAnsi="Century Gothic" w:eastAsia="Century Gothic" w:cs="Century Gothic"/>
                <w:b w:val="0"/>
                <w:i w:val="0"/>
                <w:smallCaps w:val="0"/>
                <w:strike w:val="0"/>
                <w:color w:val="4A4A4A"/>
                <w:sz w:val="18"/>
                <w:szCs w:val="18"/>
                <w:u w:val="none"/>
                <w:shd w:val="clear" w:fill="auto"/>
                <w:vertAlign w:val="baseline"/>
                <w:rtl w:val="0"/>
              </w:rPr>
              <w:t>•</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08/2018 - Current </w:t>
            </w:r>
          </w:p>
          <w:p>
            <w:pPr>
              <w:keepNext w:val="0"/>
              <w:keepLines w:val="0"/>
              <w:widowControl/>
              <w:numPr>
                <w:ilvl w:val="0"/>
                <w:numId w:val="1"/>
              </w:numPr>
              <w:pBdr>
                <w:top w:val="none" w:color="auto" w:sz="0" w:space="0"/>
                <w:left w:val="none" w:color="000000" w:sz="0" w:space="3"/>
                <w:bottom w:val="none" w:color="auto" w:sz="0" w:space="0"/>
                <w:right w:val="none" w:color="auto" w:sz="0" w:space="0"/>
                <w:between w:val="none" w:color="auto" w:sz="0" w:space="0"/>
              </w:pBdr>
              <w:shd w:val="clear" w:fill="auto"/>
              <w:spacing w:before="12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Work backward, with your current or most recent job first.</w:t>
            </w:r>
          </w:p>
          <w:p>
            <w:pPr>
              <w:keepNext w:val="0"/>
              <w:keepLines w:val="0"/>
              <w:widowControl/>
              <w:numPr>
                <w:ilvl w:val="0"/>
                <w:numId w:val="1"/>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Focus on major responsibilities and work achievements rather than daily tasks.</w:t>
            </w:r>
          </w:p>
          <w:p>
            <w:pPr>
              <w:keepNext w:val="0"/>
              <w:keepLines w:val="0"/>
              <w:widowControl/>
              <w:numPr>
                <w:ilvl w:val="0"/>
                <w:numId w:val="1"/>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Summarize your experience with three to five punchy bullet points for each job listing.</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60" w:after="0" w:line="240" w:lineRule="auto"/>
              <w:ind w:left="360" w:right="-360" w:firstLine="45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i w:val="0"/>
                <w:smallCaps w:val="0"/>
                <w:strike w:val="0"/>
                <w:color w:val="4A4A4A"/>
                <w:sz w:val="20"/>
                <w:szCs w:val="20"/>
                <w:u w:val="none"/>
                <w:shd w:val="clear" w:fill="auto"/>
                <w:vertAlign w:val="baseline"/>
                <w:rtl w:val="0"/>
              </w:rPr>
              <w:t>Company</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 </w:t>
            </w:r>
            <w:r>
              <w:rPr>
                <w:rFonts w:ascii="Century Gothic" w:hAnsi="Century Gothic" w:eastAsia="Century Gothic" w:cs="Century Gothic"/>
                <w:b/>
                <w:i/>
                <w:smallCaps w:val="0"/>
                <w:strike w:val="0"/>
                <w:color w:val="4A4A4A"/>
                <w:sz w:val="20"/>
                <w:szCs w:val="20"/>
                <w:u w:val="none"/>
                <w:shd w:val="clear" w:fill="auto"/>
                <w:vertAlign w:val="baseline"/>
                <w:rtl w:val="0"/>
              </w:rPr>
              <w:t>Position</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w:t>
            </w:r>
            <w:r>
              <w:rPr>
                <w:rFonts w:ascii="Century Gothic" w:hAnsi="Century Gothic" w:eastAsia="Century Gothic" w:cs="Century Gothic"/>
                <w:b w:val="0"/>
                <w:i w:val="0"/>
                <w:smallCaps w:val="0"/>
                <w:strike w:val="0"/>
                <w:color w:val="4A4A4A"/>
                <w:sz w:val="20"/>
                <w:szCs w:val="20"/>
                <w:u w:val="none"/>
                <w:shd w:val="clear" w:fill="auto"/>
                <w:vertAlign w:val="baseline"/>
                <w:rtl w:val="0"/>
              </w:rPr>
              <w:br w:type="textWrapping"/>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City, State </w:t>
            </w:r>
            <w:r>
              <w:rPr>
                <w:rFonts w:ascii="Century Gothic" w:hAnsi="Century Gothic" w:eastAsia="Century Gothic" w:cs="Century Gothic"/>
                <w:b w:val="0"/>
                <w:i w:val="0"/>
                <w:smallCaps w:val="0"/>
                <w:strike w:val="0"/>
                <w:color w:val="4A4A4A"/>
                <w:sz w:val="18"/>
                <w:szCs w:val="18"/>
                <w:u w:val="none"/>
                <w:shd w:val="clear" w:fill="auto"/>
                <w:vertAlign w:val="baseline"/>
                <w:rtl w:val="0"/>
              </w:rPr>
              <w:t>•</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07/2015 - 05/2018 </w:t>
            </w:r>
          </w:p>
          <w:p>
            <w:pPr>
              <w:keepNext w:val="0"/>
              <w:keepLines w:val="0"/>
              <w:widowControl/>
              <w:numPr>
                <w:ilvl w:val="0"/>
                <w:numId w:val="2"/>
              </w:numPr>
              <w:pBdr>
                <w:top w:val="none" w:color="auto" w:sz="0" w:space="0"/>
                <w:left w:val="none" w:color="000000" w:sz="0" w:space="3"/>
                <w:bottom w:val="none" w:color="auto" w:sz="0" w:space="0"/>
                <w:right w:val="none" w:color="auto" w:sz="0" w:space="0"/>
                <w:between w:val="none" w:color="auto" w:sz="0" w:space="0"/>
              </w:pBdr>
              <w:shd w:val="clear" w:fill="auto"/>
              <w:spacing w:before="12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Hi</w:t>
            </w:r>
            <w:bookmarkStart w:id="0" w:name="_GoBack"/>
            <w:bookmarkEnd w:id="0"/>
            <w:r>
              <w:rPr>
                <w:rFonts w:ascii="Century Gothic" w:hAnsi="Century Gothic" w:eastAsia="Century Gothic" w:cs="Century Gothic"/>
                <w:b w:val="0"/>
                <w:i w:val="0"/>
                <w:smallCaps w:val="0"/>
                <w:strike w:val="0"/>
                <w:color w:val="4A4A4A"/>
                <w:sz w:val="20"/>
                <w:szCs w:val="20"/>
                <w:u w:val="none"/>
                <w:shd w:val="clear" w:fill="auto"/>
                <w:vertAlign w:val="baseline"/>
                <w:rtl w:val="0"/>
              </w:rPr>
              <w:t>ghlight skills and tasks that relate to the job you're applying to.</w:t>
            </w:r>
          </w:p>
          <w:p>
            <w:pPr>
              <w:keepNext w:val="0"/>
              <w:keepLines w:val="0"/>
              <w:widowControl/>
              <w:numPr>
                <w:ilvl w:val="0"/>
                <w:numId w:val="2"/>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Use action verbs that give your achievements more power (e.g., “Managed team of 15 employees” instead of “Was responsible for a team of 15 employees”).</w:t>
            </w:r>
          </w:p>
          <w:p>
            <w:pPr>
              <w:keepNext w:val="0"/>
              <w:keepLines w:val="0"/>
              <w:widowControl/>
              <w:numPr>
                <w:ilvl w:val="0"/>
                <w:numId w:val="2"/>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Give your accomplishments more weight by using numbers and metrics (e.g., Implemented new inventory processes that cut overhead costs by 23%”).</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60" w:after="0" w:line="240" w:lineRule="auto"/>
              <w:ind w:left="360" w:right="-360" w:firstLine="45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i w:val="0"/>
                <w:smallCaps w:val="0"/>
                <w:strike w:val="0"/>
                <w:color w:val="4A4A4A"/>
                <w:sz w:val="20"/>
                <w:szCs w:val="20"/>
                <w:u w:val="none"/>
                <w:shd w:val="clear" w:fill="auto"/>
                <w:vertAlign w:val="baseline"/>
                <w:rtl w:val="0"/>
              </w:rPr>
              <w:t>Company</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 </w:t>
            </w:r>
            <w:r>
              <w:rPr>
                <w:rFonts w:ascii="Century Gothic" w:hAnsi="Century Gothic" w:eastAsia="Century Gothic" w:cs="Century Gothic"/>
                <w:b/>
                <w:i/>
                <w:smallCaps w:val="0"/>
                <w:strike w:val="0"/>
                <w:color w:val="4A4A4A"/>
                <w:sz w:val="20"/>
                <w:szCs w:val="20"/>
                <w:u w:val="none"/>
                <w:shd w:val="clear" w:fill="auto"/>
                <w:vertAlign w:val="baseline"/>
                <w:rtl w:val="0"/>
              </w:rPr>
              <w:t>Position</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w:t>
            </w:r>
            <w:r>
              <w:rPr>
                <w:rFonts w:ascii="Century Gothic" w:hAnsi="Century Gothic" w:eastAsia="Century Gothic" w:cs="Century Gothic"/>
                <w:b w:val="0"/>
                <w:i w:val="0"/>
                <w:smallCaps w:val="0"/>
                <w:strike w:val="0"/>
                <w:color w:val="4A4A4A"/>
                <w:sz w:val="20"/>
                <w:szCs w:val="20"/>
                <w:u w:val="none"/>
                <w:shd w:val="clear" w:fill="auto"/>
                <w:vertAlign w:val="baseline"/>
                <w:rtl w:val="0"/>
              </w:rPr>
              <w:br w:type="textWrapping"/>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City, State </w:t>
            </w:r>
            <w:r>
              <w:rPr>
                <w:rFonts w:ascii="Century Gothic" w:hAnsi="Century Gothic" w:eastAsia="Century Gothic" w:cs="Century Gothic"/>
                <w:b w:val="0"/>
                <w:i w:val="0"/>
                <w:smallCaps w:val="0"/>
                <w:strike w:val="0"/>
                <w:color w:val="4A4A4A"/>
                <w:sz w:val="18"/>
                <w:szCs w:val="18"/>
                <w:u w:val="none"/>
                <w:shd w:val="clear" w:fill="auto"/>
                <w:vertAlign w:val="baseline"/>
                <w:rtl w:val="0"/>
              </w:rPr>
              <w:t>•</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07/2012 - 06/2015 </w:t>
            </w:r>
          </w:p>
          <w:p>
            <w:pPr>
              <w:keepNext w:val="0"/>
              <w:keepLines w:val="0"/>
              <w:widowControl/>
              <w:numPr>
                <w:ilvl w:val="0"/>
                <w:numId w:val="3"/>
              </w:numPr>
              <w:pBdr>
                <w:top w:val="none" w:color="auto" w:sz="0" w:space="0"/>
                <w:left w:val="none" w:color="000000" w:sz="0" w:space="3"/>
                <w:bottom w:val="none" w:color="auto" w:sz="0" w:space="0"/>
                <w:right w:val="none" w:color="auto" w:sz="0" w:space="0"/>
                <w:between w:val="none" w:color="auto" w:sz="0" w:space="0"/>
              </w:pBdr>
              <w:shd w:val="clear" w:fill="auto"/>
              <w:spacing w:before="12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If you're switching career fields, emphasize “transferable skills” that make sense in the new job (for instance, if you previously worked in a restaurant but did some administrative work, highlight your administrative accomplishments if you're seeking an administrative job).</w:t>
            </w:r>
          </w:p>
          <w:p>
            <w:pPr>
              <w:keepNext w:val="0"/>
              <w:keepLines w:val="0"/>
              <w:widowControl/>
              <w:numPr>
                <w:ilvl w:val="0"/>
                <w:numId w:val="3"/>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Unless you're applying to a job that requires extensive experience, limit your work history to the last ten years of your career.</w:t>
            </w:r>
          </w:p>
          <w:p>
            <w:pPr>
              <w:keepNext w:val="0"/>
              <w:keepLines w:val="0"/>
              <w:widowControl/>
              <w:numPr>
                <w:ilvl w:val="0"/>
                <w:numId w:val="3"/>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360" w:right="-360" w:firstLine="450"/>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For more tips on writing the perfect work history section, visit our page </w:t>
            </w:r>
            <w:r>
              <w:rPr>
                <w:rFonts w:ascii="Century Gothic" w:hAnsi="Century Gothic" w:eastAsia="Century Gothic" w:cs="Century Gothic"/>
                <w:b w:val="0"/>
                <w:i w:val="0"/>
                <w:smallCaps w:val="0"/>
                <w:strike w:val="0"/>
                <w:color w:val="4A4A4A"/>
                <w:sz w:val="20"/>
                <w:szCs w:val="20"/>
                <w:u w:val="single"/>
                <w:shd w:val="clear" w:fill="auto"/>
                <w:vertAlign w:val="baseline"/>
                <w:rtl w:val="0"/>
              </w:rPr>
              <w:t>Resume Work History Writing Tips</w:t>
            </w:r>
            <w:r>
              <w:rPr>
                <w:rFonts w:ascii="Century Gothic" w:hAnsi="Century Gothic" w:eastAsia="Century Gothic" w:cs="Century Gothic"/>
                <w:b w:val="0"/>
                <w:i w:val="0"/>
                <w:smallCaps w:val="0"/>
                <w:strike w:val="0"/>
                <w:color w:val="4A4A4A"/>
                <w:sz w:val="20"/>
                <w:szCs w:val="20"/>
                <w:u w:val="none"/>
                <w:shd w:val="clear" w:fill="auto"/>
                <w:vertAlign w:val="baseline"/>
                <w:rtl w:val="0"/>
              </w:rPr>
              <w:t>.</w:t>
            </w:r>
          </w:p>
        </w:tc>
        <w:tc>
          <w:tcPr>
            <w:tcMar>
              <w:top w:w="5" w:type="dxa"/>
              <w:left w:w="5" w:type="dxa"/>
              <w:bottom w:w="5" w:type="dxa"/>
              <w:right w:w="5" w:type="dxa"/>
            </w:tcMar>
          </w:tcPr>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p>
        </w:tc>
        <w:tc>
          <w:tcPr>
            <w:tcMar>
              <w:top w:w="5" w:type="dxa"/>
              <w:left w:w="5" w:type="dxa"/>
              <w:bottom w:w="5" w:type="dxa"/>
              <w:right w:w="5" w:type="dxa"/>
            </w:tcMar>
          </w:tcPr>
          <w:p>
            <w:pPr>
              <w:keepNext w:val="0"/>
              <w:keepLines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p>
          <w:tbl>
            <w:tblPr>
              <w:tblStyle w:val="19"/>
              <w:tblW w:w="4950" w:type="dxa"/>
              <w:tblInd w:w="0" w:type="dxa"/>
              <w:tblLayout w:type="fixed"/>
              <w:tblCellMar>
                <w:top w:w="0" w:type="dxa"/>
                <w:left w:w="0" w:type="dxa"/>
                <w:bottom w:w="0" w:type="dxa"/>
                <w:right w:w="0" w:type="dxa"/>
              </w:tblCellMar>
            </w:tblPr>
            <w:tblGrid>
              <w:gridCol w:w="337"/>
              <w:gridCol w:w="4613"/>
            </w:tblGrid>
            <w:tr>
              <w:tblPrEx>
                <w:tblCellMar>
                  <w:top w:w="0" w:type="dxa"/>
                  <w:left w:w="0" w:type="dxa"/>
                  <w:bottom w:w="0" w:type="dxa"/>
                  <w:right w:w="0" w:type="dxa"/>
                </w:tblCellMar>
              </w:tblPrEx>
              <w:tc>
                <w:tcPr>
                  <w:tcMar>
                    <w:top w:w="565" w:type="dxa"/>
                    <w:left w:w="5" w:type="dxa"/>
                    <w:bottom w:w="65" w:type="dxa"/>
                    <w:right w:w="5" w:type="dxa"/>
                  </w:tcMar>
                </w:tcPr>
                <w:p>
                  <w:pPr>
                    <w:spacing w:line="320" w:lineRule="auto"/>
                    <w:rPr>
                      <w:rFonts w:ascii="Century Gothic" w:hAnsi="Century Gothic" w:eastAsia="Century Gothic" w:cs="Century Gothic"/>
                      <w:color w:val="4A4A4A"/>
                      <w:sz w:val="20"/>
                      <w:szCs w:val="20"/>
                    </w:rPr>
                  </w:pPr>
                  <w:r>
                    <w:rPr>
                      <w:rFonts w:ascii="Arial Unicode MS" w:hAnsi="Arial Unicode MS" w:eastAsia="Arial Unicode MS" w:cs="Arial Unicode MS"/>
                      <w:b/>
                      <w:smallCaps/>
                      <w:color w:val="B8B8B8"/>
                      <w:sz w:val="32"/>
                      <w:szCs w:val="32"/>
                      <w:rtl w:val="0"/>
                    </w:rPr>
                    <w:t>❘</w:t>
                  </w:r>
                </w:p>
              </w:tc>
              <w:tc>
                <w:tcPr>
                  <w:tcMar>
                    <w:top w:w="565" w:type="dxa"/>
                    <w:left w:w="5" w:type="dxa"/>
                    <w:bottom w:w="65" w:type="dxa"/>
                    <w:right w:w="5" w:type="dxa"/>
                  </w:tcMar>
                </w:tcPr>
                <w:p>
                  <w:pPr>
                    <w:rPr>
                      <w:rFonts w:ascii="Century Gothic" w:hAnsi="Century Gothic" w:eastAsia="Century Gothic" w:cs="Century Gothic"/>
                      <w:b/>
                      <w:smallCaps/>
                      <w:color w:val="B8B8B8"/>
                      <w:sz w:val="32"/>
                      <w:szCs w:val="32"/>
                    </w:rPr>
                  </w:pPr>
                  <w:r>
                    <w:rPr>
                      <w:rFonts w:ascii="Century Gothic" w:hAnsi="Century Gothic" w:eastAsia="Century Gothic" w:cs="Century Gothic"/>
                      <w:b/>
                      <w:smallCaps/>
                      <w:color w:val="4A4A4A"/>
                      <w:sz w:val="26"/>
                      <w:szCs w:val="26"/>
                      <w:rtl w:val="0"/>
                    </w:rPr>
                    <w:t>SKILLS</w:t>
                  </w:r>
                </w:p>
              </w:tc>
            </w:tr>
          </w:tbl>
          <w:p>
            <w:pPr>
              <w:keepNext w:val="0"/>
              <w:keepLines w:val="0"/>
              <w:widowControl/>
              <w:numPr>
                <w:ilvl w:val="0"/>
                <w:numId w:val="4"/>
              </w:numPr>
              <w:pBdr>
                <w:top w:val="none" w:color="auto" w:sz="0" w:space="0"/>
                <w:left w:val="none" w:color="000000" w:sz="0" w:space="0"/>
                <w:bottom w:val="none" w:color="auto" w:sz="0" w:space="0"/>
                <w:right w:val="none" w:color="auto" w:sz="0" w:space="0"/>
                <w:between w:val="none" w:color="auto" w:sz="0" w:space="0"/>
              </w:pBdr>
              <w:shd w:val="clear" w:fill="auto"/>
              <w:spacing w:before="0" w:after="0" w:line="240" w:lineRule="auto"/>
              <w:ind w:left="260" w:right="0" w:hanging="252"/>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Review the job posting and pick out key skills.</w:t>
            </w:r>
          </w:p>
          <w:p>
            <w:pPr>
              <w:keepNext w:val="0"/>
              <w:keepLines w:val="0"/>
              <w:widowControl/>
              <w:numPr>
                <w:ilvl w:val="0"/>
                <w:numId w:val="4"/>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260" w:right="0" w:hanging="252"/>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Feature skills of your own that match these key skills.</w:t>
            </w:r>
          </w:p>
          <w:p>
            <w:pPr>
              <w:keepNext w:val="0"/>
              <w:keepLines w:val="0"/>
              <w:widowControl/>
              <w:numPr>
                <w:ilvl w:val="0"/>
                <w:numId w:val="4"/>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260" w:right="0" w:hanging="252"/>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Your </w:t>
            </w:r>
            <w:r>
              <w:rPr>
                <w:rFonts w:ascii="Century Gothic" w:hAnsi="Century Gothic" w:eastAsia="Century Gothic" w:cs="Century Gothic"/>
                <w:b w:val="0"/>
                <w:i w:val="0"/>
                <w:smallCaps w:val="0"/>
                <w:strike w:val="0"/>
                <w:color w:val="4A4A4A"/>
                <w:sz w:val="20"/>
                <w:szCs w:val="20"/>
                <w:u w:val="single"/>
                <w:shd w:val="clear" w:fill="auto"/>
                <w:vertAlign w:val="baseline"/>
                <w:rtl w:val="0"/>
              </w:rPr>
              <w:t>resume format</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determines how large your skills section is — functional resumes will feature several skill categories, while other formats feature less.</w:t>
            </w:r>
          </w:p>
          <w:p>
            <w:pPr>
              <w:keepNext w:val="0"/>
              <w:keepLines w:val="0"/>
              <w:widowControl/>
              <w:numPr>
                <w:ilvl w:val="0"/>
                <w:numId w:val="5"/>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260" w:right="0" w:hanging="252"/>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Feature skills that are valuable in your profession.</w:t>
            </w:r>
          </w:p>
          <w:p>
            <w:pPr>
              <w:keepNext w:val="0"/>
              <w:keepLines w:val="0"/>
              <w:widowControl/>
              <w:numPr>
                <w:ilvl w:val="0"/>
                <w:numId w:val="5"/>
              </w:numPr>
              <w:pBdr>
                <w:top w:val="none" w:color="auto" w:sz="0" w:space="0"/>
                <w:left w:val="none" w:color="000000" w:sz="0" w:space="3"/>
                <w:bottom w:val="none" w:color="auto" w:sz="0" w:space="0"/>
                <w:right w:val="none" w:color="auto" w:sz="0" w:space="0"/>
                <w:between w:val="none" w:color="auto" w:sz="0" w:space="0"/>
              </w:pBdr>
              <w:shd w:val="clear" w:fill="auto"/>
              <w:spacing w:before="0" w:after="0" w:line="240" w:lineRule="auto"/>
              <w:ind w:left="260" w:right="0" w:hanging="252"/>
              <w:jc w:val="left"/>
              <w:rPr>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Present a combination of hard skills (skills that you train on) and soft skills (intangible skills).</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For recommendations on top skills and how to use them in your resume, visit our </w:t>
            </w:r>
            <w:r>
              <w:rPr>
                <w:rFonts w:ascii="Century Gothic" w:hAnsi="Century Gothic" w:eastAsia="Century Gothic" w:cs="Century Gothic"/>
                <w:b w:val="0"/>
                <w:i w:val="0"/>
                <w:smallCaps w:val="0"/>
                <w:strike w:val="0"/>
                <w:color w:val="4A4A4A"/>
                <w:sz w:val="20"/>
                <w:szCs w:val="20"/>
                <w:u w:val="single"/>
                <w:shd w:val="clear" w:fill="auto"/>
                <w:vertAlign w:val="baseline"/>
                <w:rtl w:val="0"/>
              </w:rPr>
              <w:t>Best Skills page</w:t>
            </w:r>
            <w:r>
              <w:rPr>
                <w:rFonts w:ascii="Century Gothic" w:hAnsi="Century Gothic" w:eastAsia="Century Gothic" w:cs="Century Gothic"/>
                <w:b w:val="0"/>
                <w:i w:val="0"/>
                <w:smallCaps w:val="0"/>
                <w:strike w:val="0"/>
                <w:color w:val="4A4A4A"/>
                <w:sz w:val="20"/>
                <w:szCs w:val="20"/>
                <w:u w:val="none"/>
                <w:shd w:val="clear" w:fill="auto"/>
                <w:vertAlign w:val="baseline"/>
                <w:rtl w:val="0"/>
              </w:rPr>
              <w:t>.</w:t>
            </w:r>
          </w:p>
          <w:tbl>
            <w:tblPr>
              <w:tblStyle w:val="20"/>
              <w:tblW w:w="4950" w:type="dxa"/>
              <w:tblInd w:w="0" w:type="dxa"/>
              <w:tblLayout w:type="fixed"/>
              <w:tblCellMar>
                <w:top w:w="0" w:type="dxa"/>
                <w:left w:w="0" w:type="dxa"/>
                <w:bottom w:w="0" w:type="dxa"/>
                <w:right w:w="0" w:type="dxa"/>
              </w:tblCellMar>
            </w:tblPr>
            <w:tblGrid>
              <w:gridCol w:w="337"/>
              <w:gridCol w:w="4613"/>
            </w:tblGrid>
            <w:tr>
              <w:tblPrEx>
                <w:tblCellMar>
                  <w:top w:w="0" w:type="dxa"/>
                  <w:left w:w="0" w:type="dxa"/>
                  <w:bottom w:w="0" w:type="dxa"/>
                  <w:right w:w="0" w:type="dxa"/>
                </w:tblCellMar>
              </w:tblPrEx>
              <w:tc>
                <w:tcPr>
                  <w:tcMar>
                    <w:top w:w="465" w:type="dxa"/>
                    <w:left w:w="5" w:type="dxa"/>
                    <w:bottom w:w="65" w:type="dxa"/>
                    <w:right w:w="5" w:type="dxa"/>
                  </w:tcMar>
                </w:tcPr>
                <w:p>
                  <w:pPr>
                    <w:spacing w:line="320" w:lineRule="auto"/>
                    <w:rPr>
                      <w:rFonts w:ascii="Century Gothic" w:hAnsi="Century Gothic" w:eastAsia="Century Gothic" w:cs="Century Gothic"/>
                      <w:color w:val="4A4A4A"/>
                      <w:sz w:val="20"/>
                      <w:szCs w:val="20"/>
                    </w:rPr>
                  </w:pPr>
                  <w:r>
                    <w:rPr>
                      <w:rFonts w:ascii="Arial Unicode MS" w:hAnsi="Arial Unicode MS" w:eastAsia="Arial Unicode MS" w:cs="Arial Unicode MS"/>
                      <w:b/>
                      <w:smallCaps/>
                      <w:color w:val="B8B8B8"/>
                      <w:sz w:val="32"/>
                      <w:szCs w:val="32"/>
                      <w:rtl w:val="0"/>
                    </w:rPr>
                    <w:t>❘</w:t>
                  </w:r>
                </w:p>
              </w:tc>
              <w:tc>
                <w:tcPr>
                  <w:tcMar>
                    <w:top w:w="465" w:type="dxa"/>
                    <w:left w:w="5" w:type="dxa"/>
                    <w:bottom w:w="65" w:type="dxa"/>
                    <w:right w:w="5" w:type="dxa"/>
                  </w:tcMar>
                </w:tcPr>
                <w:p>
                  <w:pPr>
                    <w:rPr>
                      <w:rFonts w:ascii="Century Gothic" w:hAnsi="Century Gothic" w:eastAsia="Century Gothic" w:cs="Century Gothic"/>
                      <w:b/>
                      <w:smallCaps/>
                      <w:color w:val="B8B8B8"/>
                      <w:sz w:val="32"/>
                      <w:szCs w:val="32"/>
                    </w:rPr>
                  </w:pPr>
                  <w:r>
                    <w:rPr>
                      <w:rFonts w:ascii="Century Gothic" w:hAnsi="Century Gothic" w:eastAsia="Century Gothic" w:cs="Century Gothic"/>
                      <w:b/>
                      <w:smallCaps/>
                      <w:color w:val="4A4A4A"/>
                      <w:sz w:val="26"/>
                      <w:szCs w:val="26"/>
                      <w:rtl w:val="0"/>
                    </w:rPr>
                    <w:t>EDUCATION</w:t>
                  </w:r>
                </w:p>
              </w:tc>
            </w:tr>
          </w:tbl>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i w:val="0"/>
                <w:smallCaps w:val="0"/>
                <w:strike w:val="0"/>
                <w:color w:val="4A4A4A"/>
                <w:sz w:val="20"/>
                <w:szCs w:val="20"/>
                <w:u w:val="none"/>
                <w:shd w:val="clear" w:fill="auto"/>
                <w:vertAlign w:val="baseline"/>
                <w:rtl w:val="0"/>
              </w:rPr>
              <w:t>School Name</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City And State Where The School Is Located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10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i/>
                <w:smallCaps w:val="0"/>
                <w:strike w:val="0"/>
                <w:color w:val="4A4A4A"/>
                <w:sz w:val="20"/>
                <w:szCs w:val="20"/>
                <w:u w:val="none"/>
                <w:shd w:val="clear" w:fill="auto"/>
                <w:vertAlign w:val="baseline"/>
                <w:rtl w:val="0"/>
              </w:rPr>
              <w:t xml:space="preserve">Degree Obtained </w:t>
            </w:r>
            <w:r>
              <w:rPr>
                <w:rFonts w:ascii="Century Gothic" w:hAnsi="Century Gothic" w:eastAsia="Century Gothic" w:cs="Century Gothic"/>
                <w:b w:val="0"/>
                <w:i w:val="0"/>
                <w:smallCaps w:val="0"/>
                <w:strike w:val="0"/>
                <w:color w:val="4A4A4A"/>
                <w:sz w:val="20"/>
                <w:szCs w:val="20"/>
                <w:u w:val="none"/>
                <w:shd w:val="clear" w:fill="auto"/>
                <w:vertAlign w:val="baseline"/>
                <w:rtl w:val="0"/>
              </w:rPr>
              <w:t xml:space="preserve">: Field of Study </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Certification or Additional Training: Field of Study</w:t>
            </w:r>
          </w:p>
          <w:p>
            <w:pPr>
              <w:keepNext w:val="0"/>
              <w:keepLines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left"/>
              <w:rPr>
                <w:rFonts w:ascii="Century Gothic" w:hAnsi="Century Gothic" w:eastAsia="Century Gothic" w:cs="Century Gothic"/>
                <w:b w:val="0"/>
                <w:i w:val="0"/>
                <w:smallCaps w:val="0"/>
                <w:strike w:val="0"/>
                <w:color w:val="4A4A4A"/>
                <w:sz w:val="20"/>
                <w:szCs w:val="20"/>
                <w:u w:val="none"/>
                <w:shd w:val="clear" w:fill="auto"/>
                <w:vertAlign w:val="baseline"/>
              </w:rPr>
            </w:pPr>
            <w:r>
              <w:rPr>
                <w:rFonts w:ascii="Century Gothic" w:hAnsi="Century Gothic" w:eastAsia="Century Gothic" w:cs="Century Gothic"/>
                <w:b w:val="0"/>
                <w:i w:val="0"/>
                <w:smallCaps w:val="0"/>
                <w:strike w:val="0"/>
                <w:color w:val="4A4A4A"/>
                <w:sz w:val="20"/>
                <w:szCs w:val="20"/>
                <w:u w:val="none"/>
                <w:shd w:val="clear" w:fill="auto"/>
                <w:vertAlign w:val="baseline"/>
                <w:rtl w:val="0"/>
              </w:rPr>
              <w:t>School Name: City and State where the school is located</w:t>
            </w:r>
          </w:p>
        </w:tc>
      </w:tr>
    </w:tbl>
    <w:p>
      <w:pPr>
        <w:rPr>
          <w:rFonts w:ascii="Century Gothic" w:hAnsi="Century Gothic" w:eastAsia="Century Gothic" w:cs="Century Gothic"/>
          <w:color w:val="4A4A4A"/>
          <w:sz w:val="20"/>
          <w:szCs w:val="20"/>
        </w:rPr>
      </w:pPr>
    </w:p>
    <w:sectPr>
      <w:pgSz w:w="12240" w:h="15840"/>
      <w:pgMar w:top="0" w:right="0" w:bottom="360" w:left="0" w:header="720" w:footer="720" w:gutter="0"/>
      <w:pgNumType w:start="0"/>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auto"/>
    <w:pitch w:val="default"/>
    <w:sig w:usb0="00000287" w:usb1="00000000" w:usb2="00000000" w:usb3="00000000" w:csb0="2000009F" w:csb1="00000000"/>
  </w:font>
  <w:font w:name="Noto Sans Symbol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entury Gothic">
    <w:panose1 w:val="020B0502020202020204"/>
    <w:charset w:val="00"/>
    <w:family w:val="auto"/>
    <w:pitch w:val="default"/>
    <w:sig w:usb0="00000287" w:usb1="00000000" w:usb2="00000000" w:usb3="00000000" w:csb0="2000009F" w:csb1="DFD70000"/>
  </w:font>
  <w:font w:name="Arial Unicode MS">
    <w:altName w:val="Arial"/>
    <w:panose1 w:val="00000000000000000000"/>
    <w:charset w:val="00"/>
    <w:family w:val="auto"/>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1">
    <w:nsid w:val="BF205925"/>
    <w:multiLevelType w:val="multilevel"/>
    <w:tmpl w:val="BF205925"/>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2">
    <w:nsid w:val="CF092B84"/>
    <w:multiLevelType w:val="multilevel"/>
    <w:tmpl w:val="CF092B84"/>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3">
    <w:nsid w:val="03D62ECE"/>
    <w:multiLevelType w:val="multilevel"/>
    <w:tmpl w:val="03D62ECE"/>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abstractNum w:abstractNumId="4">
    <w:nsid w:val="59ADCABA"/>
    <w:multiLevelType w:val="multilevel"/>
    <w:tmpl w:val="59ADCABA"/>
    <w:lvl w:ilvl="0" w:tentative="0">
      <w:start w:val="1"/>
      <w:numFmt w:val="bullet"/>
      <w:lvlText w:val="●"/>
      <w:lvlJc w:val="left"/>
      <w:pPr>
        <w:ind w:left="720" w:hanging="360"/>
      </w:pPr>
      <w:rPr>
        <w:rFonts w:ascii="Noto Sans Symbols" w:hAnsi="Noto Sans Symbols" w:eastAsia="Noto Sans Symbols" w:cs="Noto Sans Symbols"/>
      </w:rPr>
    </w:lvl>
    <w:lvl w:ilvl="1" w:tentative="0">
      <w:start w:val="1"/>
      <w:numFmt w:val="bullet"/>
      <w:lvlText w:val="o"/>
      <w:lvlJc w:val="left"/>
      <w:pPr>
        <w:ind w:left="1440" w:hanging="360"/>
      </w:pPr>
      <w:rPr>
        <w:rFonts w:ascii="Courier New" w:hAnsi="Courier New" w:eastAsia="Courier New" w:cs="Courier New"/>
      </w:rPr>
    </w:lvl>
    <w:lvl w:ilvl="2" w:tentative="0">
      <w:start w:val="1"/>
      <w:numFmt w:val="bullet"/>
      <w:lvlText w:val="▪"/>
      <w:lvlJc w:val="left"/>
      <w:pPr>
        <w:ind w:left="2160" w:hanging="360"/>
      </w:pPr>
      <w:rPr>
        <w:rFonts w:ascii="Noto Sans Symbols" w:hAnsi="Noto Sans Symbols" w:eastAsia="Noto Sans Symbols" w:cs="Noto Sans Symbols"/>
      </w:rPr>
    </w:lvl>
    <w:lvl w:ilvl="3" w:tentative="0">
      <w:start w:val="1"/>
      <w:numFmt w:val="bullet"/>
      <w:lvlText w:val="●"/>
      <w:lvlJc w:val="left"/>
      <w:pPr>
        <w:ind w:left="2880" w:hanging="360"/>
      </w:pPr>
      <w:rPr>
        <w:rFonts w:ascii="Noto Sans Symbols" w:hAnsi="Noto Sans Symbols" w:eastAsia="Noto Sans Symbols" w:cs="Noto Sans Symbols"/>
      </w:rPr>
    </w:lvl>
    <w:lvl w:ilvl="4" w:tentative="0">
      <w:start w:val="1"/>
      <w:numFmt w:val="bullet"/>
      <w:lvlText w:val="o"/>
      <w:lvlJc w:val="left"/>
      <w:pPr>
        <w:ind w:left="3600" w:hanging="360"/>
      </w:pPr>
      <w:rPr>
        <w:rFonts w:ascii="Courier New" w:hAnsi="Courier New" w:eastAsia="Courier New" w:cs="Courier New"/>
      </w:rPr>
    </w:lvl>
    <w:lvl w:ilvl="5" w:tentative="0">
      <w:start w:val="1"/>
      <w:numFmt w:val="bullet"/>
      <w:lvlText w:val="▪"/>
      <w:lvlJc w:val="left"/>
      <w:pPr>
        <w:ind w:left="4320" w:hanging="360"/>
      </w:pPr>
      <w:rPr>
        <w:rFonts w:ascii="Noto Sans Symbols" w:hAnsi="Noto Sans Symbols" w:eastAsia="Noto Sans Symbols" w:cs="Noto Sans Symbols"/>
      </w:rPr>
    </w:lvl>
    <w:lvl w:ilvl="6" w:tentative="0">
      <w:start w:val="1"/>
      <w:numFmt w:val="bullet"/>
      <w:lvlText w:val="●"/>
      <w:lvlJc w:val="left"/>
      <w:pPr>
        <w:ind w:left="5040" w:hanging="360"/>
      </w:pPr>
      <w:rPr>
        <w:rFonts w:ascii="Noto Sans Symbols" w:hAnsi="Noto Sans Symbols" w:eastAsia="Noto Sans Symbols" w:cs="Noto Sans Symbols"/>
      </w:rPr>
    </w:lvl>
    <w:lvl w:ilvl="7" w:tentative="0">
      <w:start w:val="1"/>
      <w:numFmt w:val="bullet"/>
      <w:lvlText w:val="o"/>
      <w:lvlJc w:val="left"/>
      <w:pPr>
        <w:ind w:left="5760" w:hanging="360"/>
      </w:pPr>
      <w:rPr>
        <w:rFonts w:ascii="Courier New" w:hAnsi="Courier New" w:eastAsia="Courier New" w:cs="Courier New"/>
      </w:rPr>
    </w:lvl>
    <w:lvl w:ilvl="8" w:tentative="0">
      <w:start w:val="1"/>
      <w:numFmt w:val="bullet"/>
      <w:lvlText w:val="▪"/>
      <w:lvlJc w:val="left"/>
      <w:pPr>
        <w:ind w:left="6480" w:hanging="360"/>
      </w:pPr>
      <w:rPr>
        <w:rFonts w:ascii="Noto Sans Symbols" w:hAnsi="Noto Sans Symbols" w:eastAsia="Noto Sans Symbols" w:cs="Noto Sans Symbols"/>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4"/>
  <w:bordersDoNotSurroundHeader w:val="0"/>
  <w:bordersDoNotSurroundFooter w:val="0"/>
  <w:documentProtection w:enforcement="0"/>
  <w:defaultTabStop w:val="720"/>
  <w:displayHorizontalDrawingGridEvery w:val="1"/>
  <w:displayVerticalDrawingGridEvery w:val="1"/>
  <w:noPunctuationKerning w:val="1"/>
  <w:compat>
    <w:doNotExpandShiftReturn/>
    <w:doNotWrapTextWithPunct/>
    <w:doNotUseEastAsianBreakRules/>
    <w:doNotUseIndentAsNumberingTabStop/>
    <w:compatSetting w:name="compatibilityMode" w:uri="http://schemas.microsoft.com/office/word" w:val="15"/>
  </w:compat>
  <w:rsids>
    <w:rsidRoot w:val="00000000"/>
    <w:rsid w:val="245666C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rPr>
      <w:sz w:val="24"/>
      <w:szCs w:val="24"/>
      <w:lang w:val="en-US"/>
    </w:rPr>
  </w:style>
  <w:style w:type="paragraph" w:styleId="2">
    <w:name w:val="heading 1"/>
    <w:basedOn w:val="1"/>
    <w:next w:val="1"/>
    <w:qFormat/>
    <w:uiPriority w:val="0"/>
    <w:pPr>
      <w:keepNext/>
      <w:keepLines/>
      <w:spacing w:before="240"/>
    </w:pPr>
    <w:rPr>
      <w:b/>
      <w:color w:val="2F5496"/>
    </w:rPr>
  </w:style>
  <w:style w:type="paragraph" w:styleId="3">
    <w:name w:val="heading 2"/>
    <w:basedOn w:val="1"/>
    <w:next w:val="1"/>
    <w:qFormat/>
    <w:uiPriority w:val="0"/>
    <w:pPr>
      <w:keepNext/>
      <w:keepLines/>
      <w:spacing w:before="40"/>
    </w:pPr>
    <w:rPr>
      <w:b/>
      <w:color w:val="2F5496"/>
    </w:rPr>
  </w:style>
  <w:style w:type="paragraph" w:styleId="4">
    <w:name w:val="heading 3"/>
    <w:basedOn w:val="1"/>
    <w:next w:val="1"/>
    <w:qFormat/>
    <w:uiPriority w:val="0"/>
    <w:pPr>
      <w:keepNext/>
      <w:keepLines/>
      <w:spacing w:before="40"/>
    </w:pPr>
    <w:rPr>
      <w:b/>
      <w:color w:val="1F3763"/>
    </w:rPr>
  </w:style>
  <w:style w:type="paragraph" w:styleId="5">
    <w:name w:val="heading 4"/>
    <w:basedOn w:val="1"/>
    <w:next w:val="1"/>
    <w:qFormat/>
    <w:uiPriority w:val="0"/>
    <w:pPr>
      <w:keepNext/>
      <w:keepLines/>
      <w:spacing w:before="40"/>
    </w:pPr>
    <w:rPr>
      <w:b/>
      <w:color w:val="2F5496"/>
    </w:rPr>
  </w:style>
  <w:style w:type="paragraph" w:styleId="6">
    <w:name w:val="heading 5"/>
    <w:basedOn w:val="1"/>
    <w:next w:val="1"/>
    <w:qFormat/>
    <w:uiPriority w:val="0"/>
    <w:pPr>
      <w:keepNext/>
      <w:keepLines/>
      <w:spacing w:before="40"/>
    </w:pPr>
    <w:rPr>
      <w:b/>
      <w:color w:val="2F5496"/>
    </w:rPr>
  </w:style>
  <w:style w:type="paragraph" w:styleId="7">
    <w:name w:val="heading 6"/>
    <w:basedOn w:val="1"/>
    <w:next w:val="1"/>
    <w:qFormat/>
    <w:uiPriority w:val="0"/>
    <w:pPr>
      <w:keepNext/>
      <w:keepLines/>
      <w:spacing w:before="40"/>
    </w:pPr>
    <w:rPr>
      <w:b/>
      <w:color w:val="1F3763"/>
    </w:rPr>
  </w:style>
  <w:style w:type="character" w:default="1" w:styleId="8">
    <w:name w:val="Default Paragraph Font"/>
    <w:semiHidden/>
    <w:uiPriority w:val="0"/>
  </w:style>
  <w:style w:type="table" w:default="1" w:styleId="9">
    <w:name w:val="Normal Table"/>
    <w:semiHidden/>
    <w:uiPriority w:val="0"/>
    <w:tblPr>
      <w:tblCellMar>
        <w:top w:w="0" w:type="dxa"/>
        <w:left w:w="108" w:type="dxa"/>
        <w:bottom w:w="0" w:type="dxa"/>
        <w:right w:w="108" w:type="dxa"/>
      </w:tblCellMar>
    </w:tblPr>
  </w:style>
  <w:style w:type="character" w:styleId="10">
    <w:name w:val="Hyperlink"/>
    <w:basedOn w:val="8"/>
    <w:uiPriority w:val="0"/>
    <w:rPr>
      <w:color w:val="0000FF"/>
      <w:u w:val="single"/>
    </w:rPr>
  </w:style>
  <w:style w:type="paragraph" w:styleId="11">
    <w:name w:val="Normal (Web)"/>
    <w:uiPriority w:val="0"/>
    <w:pPr>
      <w:spacing w:before="0" w:beforeAutospacing="1" w:after="0" w:afterAutospacing="1"/>
      <w:ind w:left="0" w:right="0"/>
      <w:jc w:val="left"/>
    </w:pPr>
    <w:rPr>
      <w:kern w:val="0"/>
      <w:sz w:val="24"/>
      <w:szCs w:val="24"/>
      <w:lang w:val="en-US" w:eastAsia="zh-CN" w:bidi="ar"/>
    </w:rPr>
  </w:style>
  <w:style w:type="paragraph" w:styleId="12">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3">
    <w:name w:val="Title"/>
    <w:basedOn w:val="1"/>
    <w:next w:val="1"/>
    <w:qFormat/>
    <w:uiPriority w:val="0"/>
    <w:pPr>
      <w:keepNext/>
      <w:keepLines/>
      <w:pageBreakBefore w:val="0"/>
      <w:spacing w:before="480" w:after="120"/>
    </w:pPr>
    <w:rPr>
      <w:b/>
      <w:sz w:val="72"/>
      <w:szCs w:val="72"/>
    </w:rPr>
  </w:style>
  <w:style w:type="table" w:customStyle="1" w:styleId="14">
    <w:name w:val="Table Normal1"/>
    <w:uiPriority w:val="0"/>
  </w:style>
  <w:style w:type="table" w:customStyle="1" w:styleId="15">
    <w:name w:val="_Style 10"/>
    <w:basedOn w:val="14"/>
    <w:qFormat/>
    <w:uiPriority w:val="0"/>
    <w:tblPr>
      <w:tblCellMar>
        <w:top w:w="0" w:type="dxa"/>
        <w:left w:w="0" w:type="dxa"/>
        <w:bottom w:w="0" w:type="dxa"/>
        <w:right w:w="0" w:type="dxa"/>
      </w:tblCellMar>
    </w:tblPr>
  </w:style>
  <w:style w:type="table" w:customStyle="1" w:styleId="16">
    <w:name w:val="_Style 11"/>
    <w:basedOn w:val="14"/>
    <w:qFormat/>
    <w:uiPriority w:val="0"/>
    <w:tblPr>
      <w:tblCellMar>
        <w:top w:w="0" w:type="dxa"/>
        <w:left w:w="0" w:type="dxa"/>
        <w:bottom w:w="0" w:type="dxa"/>
        <w:right w:w="0" w:type="dxa"/>
      </w:tblCellMar>
    </w:tblPr>
  </w:style>
  <w:style w:type="table" w:customStyle="1" w:styleId="17">
    <w:name w:val="_Style 12"/>
    <w:basedOn w:val="14"/>
    <w:qFormat/>
    <w:uiPriority w:val="0"/>
    <w:tblPr>
      <w:tblCellMar>
        <w:top w:w="0" w:type="dxa"/>
        <w:left w:w="0" w:type="dxa"/>
        <w:bottom w:w="0" w:type="dxa"/>
        <w:right w:w="0" w:type="dxa"/>
      </w:tblCellMar>
    </w:tblPr>
  </w:style>
  <w:style w:type="table" w:customStyle="1" w:styleId="18">
    <w:name w:val="_Style 13"/>
    <w:basedOn w:val="14"/>
    <w:qFormat/>
    <w:uiPriority w:val="0"/>
    <w:tblPr>
      <w:tblCellMar>
        <w:top w:w="0" w:type="dxa"/>
        <w:left w:w="0" w:type="dxa"/>
        <w:bottom w:w="0" w:type="dxa"/>
        <w:right w:w="0" w:type="dxa"/>
      </w:tblCellMar>
    </w:tblPr>
  </w:style>
  <w:style w:type="table" w:customStyle="1" w:styleId="19">
    <w:name w:val="_Style 14"/>
    <w:basedOn w:val="14"/>
    <w:qFormat/>
    <w:uiPriority w:val="0"/>
    <w:tblPr>
      <w:tblCellMar>
        <w:top w:w="0" w:type="dxa"/>
        <w:left w:w="0" w:type="dxa"/>
        <w:bottom w:w="0" w:type="dxa"/>
        <w:right w:w="0" w:type="dxa"/>
      </w:tblCellMar>
    </w:tblPr>
  </w:style>
  <w:style w:type="table" w:customStyle="1" w:styleId="20">
    <w:name w:val="_Style 15"/>
    <w:basedOn w:val="14"/>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otalTime>75</TotalTime>
  <ScaleCrop>false</ScaleCrop>
  <LinksUpToDate>false</LinksUpToDate>
  <Application>WPS Office_11.2.0.11219_F1E327BC-269C-435d-A152-05C5408002CA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2023-07-17T07:52:28Z</dcterms:created>
  <dc:creator>itsupport</dc:creator>
  <cp:lastModifiedBy>Arpita Rao</cp:lastModifiedBy>
  <dcterms:modified xsi:type="dcterms:W3CDTF">2023-07-17T09:07:51Z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D08702823FBA465F8B4555C3D3C0F495</vt:lpwstr>
  </property>
</Properties>
</file>