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widowControl/>
        <w:suppressLineNumbers w:val="0"/>
        <w:bidi w:val="0"/>
        <w:spacing w:before="0" w:beforeAutospacing="0" w:after="0" w:afterAutospacing="0" w:line="12" w:lineRule="atLeast"/>
        <w:jc w:val="right"/>
        <w:rPr>
          <w:rFonts w:ascii="Calibri" w:hAnsi="Calibri" w:cs="Calibri"/>
          <w:i w:val="0"/>
          <w:iCs w:val="0"/>
          <w:color w:val="000000"/>
          <w:sz w:val="24"/>
          <w:szCs w:val="24"/>
          <w:u w:val="none"/>
          <w:vertAlign w:val="baseline"/>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771900" cy="438150"/>
                    </a:xfrm>
                    <a:prstGeom prst="rect">
                      <a:avLst/>
                    </a:prstGeom>
                    <a:noFill/>
                    <a:ln w="9525">
                      <a:noFill/>
                    </a:ln>
                  </pic:spPr>
                </pic:pic>
              </a:graphicData>
            </a:graphic>
          </wp:inline>
        </w:drawing>
      </w:r>
    </w:p>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bookmarkStart w:id="0" w:name="_GoBack"/>
      <w:bookmarkEnd w:id="0"/>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"https://www.myperfectresume.com/resume/formats?utm_source=template&amp;utm_medium=download&amp;utm_campaign=basic_resume_templates"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rPr>
          <w:rFonts w:ascii="Arial" w:hAnsi="Arial" w:eastAsia="Arial" w:cs="Arial"/>
          <w:color w:val="000000"/>
          <w:sz w:val="22"/>
          <w:szCs w:val="22"/>
        </w:rPr>
      </w:pPr>
      <w:r>
        <w:rPr>
          <w:rFonts w:ascii="Arial" w:hAnsi="Arial" w:eastAsia="Arial" w:cs="Arial"/>
          <w:color w:val="000000"/>
          <w:sz w:val="22"/>
          <w:szCs w:val="22"/>
        </w:rPr>
        <w:br w:type="page"/>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bl>
      <w:tblPr>
        <w:tblStyle w:val="14"/>
        <w:tblW w:w="9760" w:type="dxa"/>
        <w:tblInd w:w="0" w:type="dxa"/>
        <w:tblBorders>
          <w:top w:val="none" w:color="auto" w:sz="0"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80"/>
        <w:gridCol w:w="4880"/>
      </w:tblGrid>
      <w:tr>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0" w:type="dxa"/>
            <w:right w:w="0" w:type="dxa"/>
          </w:tblCellMar>
        </w:tblPrEx>
        <w:tc>
          <w:tcPr>
            <w:tcW w:w="4880" w:type="dxa"/>
            <w:tcBorders>
              <w:bottom w:val="single" w:color="000000" w:sz="8" w:space="0"/>
            </w:tcBorders>
            <w:tcMar>
              <w:top w:w="0" w:type="dxa"/>
              <w:left w:w="0" w:type="dxa"/>
              <w:bottom w:w="200" w:type="dxa"/>
              <w:right w:w="0" w:type="dxa"/>
            </w:tcMar>
          </w:tcPr>
          <w:p>
            <w:pPr>
              <w:pBdr>
                <w:between w:val="none" w:color="auto" w:sz="0" w:space="0"/>
              </w:pBdr>
              <w:spacing w:line="580" w:lineRule="auto"/>
              <w:rPr>
                <w:rFonts w:ascii="Roboto" w:hAnsi="Roboto" w:eastAsia="Roboto" w:cs="Roboto"/>
                <w:smallCaps/>
                <w:color w:val="000000"/>
                <w:sz w:val="50"/>
                <w:szCs w:val="50"/>
              </w:rPr>
            </w:pPr>
            <w:r>
              <w:rPr>
                <w:rFonts w:ascii="Roboto" w:hAnsi="Roboto" w:eastAsia="Roboto" w:cs="Roboto"/>
                <w:smallCaps/>
                <w:color w:val="009999"/>
                <w:sz w:val="50"/>
                <w:szCs w:val="50"/>
              </w:rPr>
              <w:t xml:space="preserve">Jody </w:t>
            </w:r>
            <w:r>
              <w:rPr>
                <w:rFonts w:ascii="Roboto" w:hAnsi="Roboto" w:eastAsia="Roboto" w:cs="Roboto"/>
                <w:smallCaps/>
                <w:color w:val="000000"/>
                <w:sz w:val="50"/>
                <w:szCs w:val="50"/>
              </w:rPr>
              <w:t>Martin</w:t>
            </w:r>
          </w:p>
        </w:tc>
        <w:tc>
          <w:tcPr>
            <w:tcW w:w="4880" w:type="dxa"/>
            <w:tcBorders>
              <w:bottom w:val="single" w:color="000000" w:sz="8" w:space="0"/>
            </w:tcBorders>
            <w:tcMar>
              <w:top w:w="0" w:type="dxa"/>
              <w:left w:w="0" w:type="dxa"/>
              <w:bottom w:w="200" w:type="dxa"/>
              <w:right w:w="0" w:type="dxa"/>
            </w:tcMar>
          </w:tcPr>
          <w:p>
            <w:pPr>
              <w:pBdr>
                <w:between w:val="none" w:color="auto" w:sz="0" w:space="0"/>
              </w:pBdr>
              <w:jc w:val="right"/>
              <w:rPr>
                <w:rFonts w:ascii="Roboto Condensed" w:hAnsi="Roboto Condensed" w:eastAsia="Roboto Condensed" w:cs="Roboto Condensed"/>
                <w:color w:val="7F8183"/>
                <w:sz w:val="20"/>
                <w:szCs w:val="20"/>
              </w:rPr>
            </w:pPr>
            <w:r>
              <w:rPr>
                <w:rFonts w:ascii="Roboto Condensed" w:hAnsi="Roboto Condensed" w:eastAsia="Roboto Condensed" w:cs="Roboto Condensed"/>
                <w:color w:val="7F8183"/>
                <w:sz w:val="20"/>
                <w:szCs w:val="20"/>
              </w:rPr>
              <w:t>(555) 555-5555</w:t>
            </w:r>
          </w:p>
          <w:p>
            <w:pPr>
              <w:pBdr>
                <w:between w:val="none" w:color="auto" w:sz="0" w:space="0"/>
              </w:pBdr>
              <w:jc w:val="right"/>
              <w:rPr>
                <w:rFonts w:ascii="Roboto Condensed" w:hAnsi="Roboto Condensed" w:eastAsia="Roboto Condensed" w:cs="Roboto Condensed"/>
                <w:color w:val="7F8183"/>
                <w:sz w:val="20"/>
                <w:szCs w:val="20"/>
              </w:rPr>
            </w:pPr>
            <w:r>
              <w:rPr>
                <w:rFonts w:ascii="Roboto Condensed" w:hAnsi="Roboto Condensed" w:eastAsia="Roboto Condensed" w:cs="Roboto Condensed"/>
                <w:color w:val="7F8183"/>
                <w:sz w:val="20"/>
                <w:szCs w:val="20"/>
              </w:rPr>
              <w:t>Vineland, NJ 08360</w:t>
            </w:r>
          </w:p>
          <w:p>
            <w:pPr>
              <w:pBdr>
                <w:between w:val="none" w:color="auto" w:sz="0" w:space="0"/>
              </w:pBdr>
              <w:jc w:val="right"/>
              <w:rPr>
                <w:rFonts w:ascii="Roboto Condensed" w:hAnsi="Roboto Condensed" w:eastAsia="Roboto Condensed" w:cs="Roboto Condensed"/>
                <w:color w:val="7F8183"/>
                <w:sz w:val="20"/>
                <w:szCs w:val="20"/>
              </w:rPr>
            </w:pPr>
            <w:r>
              <w:rPr>
                <w:rFonts w:ascii="Roboto Condensed" w:hAnsi="Roboto Condensed" w:eastAsia="Roboto Condensed" w:cs="Roboto Condensed"/>
                <w:color w:val="00ACEC"/>
                <w:sz w:val="20"/>
                <w:szCs w:val="20"/>
              </w:rPr>
              <w:t>example@example.com</w:t>
            </w:r>
          </w:p>
        </w:tc>
      </w:tr>
    </w:tbl>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Roboto Condensed" w:hAnsi="Roboto Condensed" w:eastAsia="Roboto Condensed" w:cs="Roboto Condensed"/>
          <w:color w:val="7F8183"/>
          <w:sz w:val="20"/>
          <w:szCs w:val="20"/>
        </w:rPr>
      </w:pPr>
    </w:p>
    <w:tbl>
      <w:tblPr>
        <w:tblStyle w:val="15"/>
        <w:tblW w:w="9760" w:type="dxa"/>
        <w:tblInd w:w="0" w:type="dxa"/>
        <w:tblLayout w:type="fixed"/>
        <w:tblCellMar>
          <w:top w:w="0" w:type="dxa"/>
          <w:left w:w="0" w:type="dxa"/>
          <w:bottom w:w="0" w:type="dxa"/>
          <w:right w:w="0" w:type="dxa"/>
        </w:tblCellMar>
      </w:tblPr>
      <w:tblGrid>
        <w:gridCol w:w="2400"/>
        <w:gridCol w:w="736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right w:val="none" w:color="000000" w:sz="0" w:space="10"/>
                <w:between w:val="none" w:color="auto" w:sz="0" w:space="0"/>
              </w:pBdr>
              <w:ind w:right="200"/>
              <w:rPr>
                <w:rFonts w:ascii="Roboto Condensed" w:hAnsi="Roboto Condensed" w:eastAsia="Roboto Condensed" w:cs="Roboto Condensed"/>
                <w:b/>
                <w:smallCaps/>
                <w:color w:val="C0C0C0"/>
                <w:sz w:val="22"/>
                <w:szCs w:val="22"/>
              </w:rPr>
            </w:pPr>
            <w:r>
              <w:rPr>
                <w:rFonts w:ascii="Roboto Condensed" w:hAnsi="Roboto Condensed" w:eastAsia="Roboto Condensed" w:cs="Roboto Condensed"/>
                <w:b/>
                <w:smallCaps/>
                <w:color w:val="C0C0C0"/>
                <w:sz w:val="22"/>
                <w:szCs w:val="22"/>
              </w:rPr>
              <w:t>PROFESSIONAL SUMMARY</w:t>
            </w:r>
          </w:p>
        </w:tc>
        <w:tc>
          <w:tcPr>
            <w:tcW w:w="7360" w:type="dxa"/>
            <w:tcMar>
              <w:top w:w="200" w:type="dxa"/>
              <w:left w:w="0" w:type="dxa"/>
              <w:bottom w:w="0" w:type="dxa"/>
              <w:right w:w="0" w:type="dxa"/>
            </w:tcMar>
          </w:tcPr>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In 2-3 sentences, explain why you're the right person for the job. Emphasize top </w:t>
            </w:r>
            <w:r>
              <w:rPr>
                <w:rFonts w:ascii="Roboto Condensed" w:hAnsi="Roboto Condensed" w:eastAsia="Roboto Condensed" w:cs="Roboto Condensed"/>
                <w:b/>
                <w:color w:val="000000"/>
                <w:sz w:val="20"/>
                <w:szCs w:val="20"/>
              </w:rPr>
              <w:t xml:space="preserve">knowledge in Science </w:t>
            </w:r>
            <w:r>
              <w:rPr>
                <w:rFonts w:ascii="Roboto Condensed" w:hAnsi="Roboto Condensed" w:eastAsia="Roboto Condensed" w:cs="Roboto Condensed"/>
                <w:color w:val="000000"/>
                <w:sz w:val="20"/>
                <w:szCs w:val="20"/>
              </w:rPr>
              <w:t xml:space="preserve">such as </w:t>
            </w:r>
            <w:r>
              <w:rPr>
                <w:rFonts w:ascii="Roboto Condensed" w:hAnsi="Roboto Condensed" w:eastAsia="Roboto Condensed" w:cs="Roboto Condensed"/>
                <w:b/>
                <w:color w:val="000000"/>
                <w:sz w:val="20"/>
                <w:szCs w:val="20"/>
              </w:rPr>
              <w:t>dominion of symptoms of infectious diseases,</w:t>
            </w:r>
            <w:r>
              <w:rPr>
                <w:rFonts w:ascii="Roboto Condensed" w:hAnsi="Roboto Condensed" w:eastAsia="Roboto Condensed" w:cs="Roboto Condensed"/>
                <w:color w:val="000000"/>
                <w:sz w:val="20"/>
                <w:szCs w:val="20"/>
              </w:rPr>
              <w:t xml:space="preserve"> or important traits such as </w:t>
            </w:r>
            <w:r>
              <w:rPr>
                <w:rFonts w:ascii="Roboto Condensed" w:hAnsi="Roboto Condensed" w:eastAsia="Roboto Condensed" w:cs="Roboto Condensed"/>
                <w:b/>
                <w:color w:val="000000"/>
                <w:sz w:val="20"/>
                <w:szCs w:val="20"/>
              </w:rPr>
              <w:t>memory</w:t>
            </w:r>
            <w:r>
              <w:rPr>
                <w:rFonts w:ascii="Roboto Condensed" w:hAnsi="Roboto Condensed" w:eastAsia="Roboto Condensed" w:cs="Roboto Condensed"/>
                <w:color w:val="000000"/>
                <w:sz w:val="20"/>
                <w:szCs w:val="20"/>
              </w:rPr>
              <w:t xml:space="preserve">. Feature a notable work experience that matches what the potential job needs, such as </w:t>
            </w:r>
            <w:r>
              <w:rPr>
                <w:rFonts w:ascii="Roboto Condensed" w:hAnsi="Roboto Condensed" w:eastAsia="Roboto Condensed" w:cs="Roboto Condensed"/>
                <w:b/>
                <w:color w:val="000000"/>
                <w:sz w:val="20"/>
                <w:szCs w:val="20"/>
              </w:rPr>
              <w:t xml:space="preserve">previous investigations, </w:t>
            </w:r>
            <w:r>
              <w:rPr>
                <w:rFonts w:ascii="Roboto Condensed" w:hAnsi="Roboto Condensed" w:eastAsia="Roboto Condensed" w:cs="Roboto Condensed"/>
                <w:color w:val="000000"/>
                <w:sz w:val="20"/>
                <w:szCs w:val="20"/>
              </w:rPr>
              <w:t xml:space="preserve">or </w:t>
            </w:r>
            <w:r>
              <w:rPr>
                <w:rFonts w:ascii="Roboto Condensed" w:hAnsi="Roboto Condensed" w:eastAsia="Roboto Condensed" w:cs="Roboto Condensed"/>
                <w:b/>
                <w:color w:val="000000"/>
                <w:sz w:val="20"/>
                <w:szCs w:val="20"/>
              </w:rPr>
              <w:t>hospitals you've worked at</w:t>
            </w:r>
            <w:r>
              <w:rPr>
                <w:rFonts w:ascii="Roboto Condensed" w:hAnsi="Roboto Condensed" w:eastAsia="Roboto Condensed" w:cs="Roboto Condensed"/>
                <w:color w:val="000000"/>
                <w:sz w:val="20"/>
                <w:szCs w:val="20"/>
              </w:rPr>
              <w:t xml:space="preserve">. For more summary writing tips, see </w:t>
            </w:r>
            <w:r>
              <w:fldChar w:fldCharType="begin"/>
            </w:r>
            <w:r>
              <w:instrText xml:space="preserve"> HYPERLINK "https://www.myperfectresume.com/career-center/resumes/how-to/summary?utm_source=template&amp;utm_medium=download&amp;utm_campaign=resume_templates" \h </w:instrText>
            </w:r>
            <w:r>
              <w:fldChar w:fldCharType="separate"/>
            </w:r>
            <w:r>
              <w:rPr>
                <w:rFonts w:ascii="Roboto Condensed" w:hAnsi="Roboto Condensed" w:eastAsia="Roboto Condensed" w:cs="Roboto Condensed"/>
                <w:color w:val="1155CC"/>
                <w:sz w:val="20"/>
                <w:szCs w:val="20"/>
                <w:u w:val="single"/>
              </w:rPr>
              <w:t>How to Write the Perfect Summary Section</w:t>
            </w:r>
            <w:r>
              <w:rPr>
                <w:rFonts w:ascii="Roboto Condensed" w:hAnsi="Roboto Condensed" w:eastAsia="Roboto Condensed" w:cs="Roboto Condensed"/>
                <w:color w:val="1155CC"/>
                <w:sz w:val="20"/>
                <w:szCs w:val="20"/>
                <w:u w:val="single"/>
              </w:rPr>
              <w:fldChar w:fldCharType="end"/>
            </w:r>
          </w:p>
        </w:tc>
      </w:tr>
    </w:tbl>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Roboto Condensed" w:hAnsi="Roboto Condensed" w:eastAsia="Roboto Condensed" w:cs="Roboto Condensed"/>
          <w:color w:val="000000"/>
          <w:sz w:val="20"/>
          <w:szCs w:val="20"/>
        </w:rPr>
      </w:pPr>
    </w:p>
    <w:tbl>
      <w:tblPr>
        <w:tblStyle w:val="16"/>
        <w:tblW w:w="9760" w:type="dxa"/>
        <w:tblInd w:w="0" w:type="dxa"/>
        <w:tblLayout w:type="fixed"/>
        <w:tblCellMar>
          <w:top w:w="0" w:type="dxa"/>
          <w:left w:w="0" w:type="dxa"/>
          <w:bottom w:w="0" w:type="dxa"/>
          <w:right w:w="0" w:type="dxa"/>
        </w:tblCellMar>
      </w:tblPr>
      <w:tblGrid>
        <w:gridCol w:w="2400"/>
        <w:gridCol w:w="736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right w:val="none" w:color="000000" w:sz="0" w:space="10"/>
                <w:between w:val="none" w:color="auto" w:sz="0" w:space="0"/>
              </w:pBdr>
              <w:ind w:right="200"/>
              <w:rPr>
                <w:rFonts w:ascii="Roboto Condensed" w:hAnsi="Roboto Condensed" w:eastAsia="Roboto Condensed" w:cs="Roboto Condensed"/>
                <w:b/>
                <w:smallCaps/>
                <w:color w:val="C0C0C0"/>
                <w:sz w:val="22"/>
                <w:szCs w:val="22"/>
              </w:rPr>
            </w:pPr>
            <w:r>
              <w:rPr>
                <w:rFonts w:ascii="Roboto Condensed" w:hAnsi="Roboto Condensed" w:eastAsia="Roboto Condensed" w:cs="Roboto Condensed"/>
                <w:b/>
                <w:smallCaps/>
                <w:color w:val="C0C0C0"/>
                <w:sz w:val="22"/>
                <w:szCs w:val="22"/>
              </w:rPr>
              <w:t>SKILLS</w:t>
            </w:r>
          </w:p>
        </w:tc>
        <w:tc>
          <w:tcPr>
            <w:tcW w:w="7360" w:type="dxa"/>
            <w:tcMar>
              <w:top w:w="200" w:type="dxa"/>
              <w:left w:w="0" w:type="dxa"/>
              <w:bottom w:w="0" w:type="dxa"/>
              <w:right w:w="0" w:type="dxa"/>
            </w:tcMar>
          </w:tcPr>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Roboto Condensed" w:hAnsi="Roboto Condensed" w:eastAsia="Roboto Condensed" w:cs="Roboto Condensed"/>
                <w:b/>
                <w:smallCaps/>
                <w:color w:val="C0C0C0"/>
                <w:sz w:val="22"/>
                <w:szCs w:val="22"/>
              </w:rPr>
            </w:pPr>
          </w:p>
          <w:tbl>
            <w:tblPr>
              <w:tblStyle w:val="17"/>
              <w:tblW w:w="7360" w:type="dxa"/>
              <w:tblInd w:w="0" w:type="dxa"/>
              <w:tblLayout w:type="fixed"/>
              <w:tblCellMar>
                <w:top w:w="0" w:type="dxa"/>
                <w:left w:w="0" w:type="dxa"/>
                <w:bottom w:w="0" w:type="dxa"/>
                <w:right w:w="0" w:type="dxa"/>
              </w:tblCellMar>
            </w:tblPr>
            <w:tblGrid>
              <w:gridCol w:w="3680"/>
              <w:gridCol w:w="3680"/>
            </w:tblGrid>
            <w:tr>
              <w:tblPrEx>
                <w:tblCellMar>
                  <w:top w:w="0" w:type="dxa"/>
                  <w:left w:w="0" w:type="dxa"/>
                  <w:bottom w:w="0" w:type="dxa"/>
                  <w:right w:w="0" w:type="dxa"/>
                </w:tblCellMar>
              </w:tblPrEx>
              <w:tc>
                <w:tcPr>
                  <w:tcW w:w="3680" w:type="dxa"/>
                  <w:tcMar>
                    <w:top w:w="5" w:type="dxa"/>
                    <w:left w:w="5" w:type="dxa"/>
                    <w:bottom w:w="5" w:type="dxa"/>
                    <w:right w:w="145" w:type="dxa"/>
                  </w:tcMar>
                </w:tcPr>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 Review the job posting and pick out key skills (such as </w:t>
                  </w:r>
                  <w:r>
                    <w:rPr>
                      <w:rFonts w:ascii="Roboto Condensed" w:hAnsi="Roboto Condensed" w:eastAsia="Roboto Condensed" w:cs="Roboto Condensed"/>
                      <w:b/>
                      <w:color w:val="000000"/>
                      <w:sz w:val="20"/>
                      <w:szCs w:val="20"/>
                    </w:rPr>
                    <w:t>attention to detail</w:t>
                  </w:r>
                  <w:r>
                    <w:rPr>
                      <w:rFonts w:ascii="Roboto Condensed" w:hAnsi="Roboto Condensed" w:eastAsia="Roboto Condensed" w:cs="Roboto Condensed"/>
                      <w:color w:val="000000"/>
                      <w:sz w:val="20"/>
                      <w:szCs w:val="20"/>
                    </w:rPr>
                    <w:t>).</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Feature skills of your own that match these key skills.</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 Your </w:t>
                  </w:r>
                  <w:r>
                    <w:fldChar w:fldCharType="begin"/>
                  </w:r>
                  <w:r>
                    <w:instrText xml:space="preserve"> HYPERLINK "https://www.myperfectresume.com/resume/formats?utm_source=template&amp;utm_medium=download&amp;utm_campaign=resume_templates" \h </w:instrText>
                  </w:r>
                  <w:r>
                    <w:fldChar w:fldCharType="separate"/>
                  </w:r>
                  <w:r>
                    <w:rPr>
                      <w:rFonts w:ascii="Roboto Condensed" w:hAnsi="Roboto Condensed" w:eastAsia="Roboto Condensed" w:cs="Roboto Condensed"/>
                      <w:color w:val="1155CC"/>
                      <w:sz w:val="20"/>
                      <w:szCs w:val="20"/>
                      <w:u w:val="single"/>
                    </w:rPr>
                    <w:t>resume format</w:t>
                  </w:r>
                  <w:r>
                    <w:rPr>
                      <w:rFonts w:ascii="Roboto Condensed" w:hAnsi="Roboto Condensed" w:eastAsia="Roboto Condensed" w:cs="Roboto Condensed"/>
                      <w:color w:val="1155CC"/>
                      <w:sz w:val="20"/>
                      <w:szCs w:val="20"/>
                      <w:u w:val="single"/>
                    </w:rPr>
                    <w:fldChar w:fldCharType="end"/>
                  </w:r>
                  <w:r>
                    <w:rPr>
                      <w:rFonts w:ascii="Roboto Condensed" w:hAnsi="Roboto Condensed" w:eastAsia="Roboto Condensed" w:cs="Roboto Condensed"/>
                      <w:color w:val="000000"/>
                      <w:sz w:val="20"/>
                      <w:szCs w:val="20"/>
                    </w:rPr>
                    <w:t xml:space="preserve"> determines how large your skills section is — functional resumes will feature several skill categories, while other formats feature less.</w:t>
                  </w:r>
                </w:p>
              </w:tc>
              <w:tc>
                <w:tcPr>
                  <w:tcW w:w="3680" w:type="dxa"/>
                  <w:tcMar>
                    <w:top w:w="5" w:type="dxa"/>
                    <w:left w:w="145" w:type="dxa"/>
                    <w:bottom w:w="5" w:type="dxa"/>
                    <w:right w:w="5" w:type="dxa"/>
                  </w:tcMar>
                </w:tcPr>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 Feature skills that are valuable in your profession, such as </w:t>
                  </w:r>
                  <w:r>
                    <w:rPr>
                      <w:rFonts w:ascii="Roboto Condensed" w:hAnsi="Roboto Condensed" w:eastAsia="Roboto Condensed" w:cs="Roboto Condensed"/>
                      <w:b/>
                      <w:color w:val="000000"/>
                      <w:sz w:val="20"/>
                      <w:szCs w:val="20"/>
                    </w:rPr>
                    <w:t>computer skills, critical thinking, statistical comprehension.</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Present a combination of hard skills (skills that you train on) and soft skills (intangible skills).</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 For recommendations on top skills and how to use them in your resume, visit our </w:t>
                  </w:r>
                  <w:r>
                    <w:fldChar w:fldCharType="begin"/>
                  </w:r>
                  <w:r>
                    <w:instrText xml:space="preserve"> HYPERLINK "https://www.myperfectresume.com/career-center/resumes/how-to/skills?utm_source=template&amp;utm_medium=download&amp;utm_campaign=resume_templates" \h </w:instrText>
                  </w:r>
                  <w:r>
                    <w:fldChar w:fldCharType="separate"/>
                  </w:r>
                  <w:r>
                    <w:rPr>
                      <w:rFonts w:ascii="Roboto Condensed" w:hAnsi="Roboto Condensed" w:eastAsia="Roboto Condensed" w:cs="Roboto Condensed"/>
                      <w:color w:val="1155CC"/>
                      <w:sz w:val="20"/>
                      <w:szCs w:val="20"/>
                      <w:u w:val="single"/>
                    </w:rPr>
                    <w:t>Best Skills page</w:t>
                  </w:r>
                  <w:r>
                    <w:rPr>
                      <w:rFonts w:ascii="Roboto Condensed" w:hAnsi="Roboto Condensed" w:eastAsia="Roboto Condensed" w:cs="Roboto Condensed"/>
                      <w:color w:val="1155CC"/>
                      <w:sz w:val="20"/>
                      <w:szCs w:val="20"/>
                      <w:u w:val="single"/>
                    </w:rPr>
                    <w:fldChar w:fldCharType="end"/>
                  </w:r>
                  <w:r>
                    <w:rPr>
                      <w:rFonts w:ascii="Roboto Condensed" w:hAnsi="Roboto Condensed" w:eastAsia="Roboto Condensed" w:cs="Roboto Condensed"/>
                      <w:color w:val="000000"/>
                      <w:sz w:val="20"/>
                      <w:szCs w:val="20"/>
                      <w:u w:val="single"/>
                    </w:rPr>
                    <w:t>.</w:t>
                  </w:r>
                </w:p>
              </w:tc>
            </w:tr>
          </w:tbl>
          <w:p>
            <w:pPr>
              <w:rPr>
                <w:rFonts w:ascii="Roboto Condensed" w:hAnsi="Roboto Condensed" w:eastAsia="Roboto Condensed" w:cs="Roboto Condensed"/>
                <w:color w:val="000000"/>
                <w:sz w:val="20"/>
                <w:szCs w:val="20"/>
              </w:rPr>
            </w:pPr>
          </w:p>
        </w:tc>
      </w:tr>
    </w:tbl>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Roboto Condensed" w:hAnsi="Roboto Condensed" w:eastAsia="Roboto Condensed" w:cs="Roboto Condensed"/>
          <w:color w:val="000000"/>
          <w:sz w:val="20"/>
          <w:szCs w:val="20"/>
        </w:rPr>
      </w:pPr>
    </w:p>
    <w:tbl>
      <w:tblPr>
        <w:tblStyle w:val="18"/>
        <w:tblW w:w="9760" w:type="dxa"/>
        <w:tblInd w:w="0" w:type="dxa"/>
        <w:tblLayout w:type="fixed"/>
        <w:tblCellMar>
          <w:top w:w="0" w:type="dxa"/>
          <w:left w:w="0" w:type="dxa"/>
          <w:bottom w:w="0" w:type="dxa"/>
          <w:right w:w="0" w:type="dxa"/>
        </w:tblCellMar>
      </w:tblPr>
      <w:tblGrid>
        <w:gridCol w:w="2400"/>
        <w:gridCol w:w="736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right w:val="none" w:color="000000" w:sz="0" w:space="10"/>
                <w:between w:val="none" w:color="auto" w:sz="0" w:space="0"/>
              </w:pBdr>
              <w:ind w:right="200"/>
              <w:rPr>
                <w:rFonts w:ascii="Roboto Condensed" w:hAnsi="Roboto Condensed" w:eastAsia="Roboto Condensed" w:cs="Roboto Condensed"/>
                <w:b/>
                <w:smallCaps/>
                <w:color w:val="C0C0C0"/>
                <w:sz w:val="22"/>
                <w:szCs w:val="22"/>
              </w:rPr>
            </w:pPr>
            <w:r>
              <w:rPr>
                <w:rFonts w:ascii="Roboto Condensed" w:hAnsi="Roboto Condensed" w:eastAsia="Roboto Condensed" w:cs="Roboto Condensed"/>
                <w:b/>
                <w:smallCaps/>
                <w:color w:val="C0C0C0"/>
                <w:sz w:val="22"/>
                <w:szCs w:val="22"/>
              </w:rPr>
              <w:t>WORK HISTORY</w:t>
            </w:r>
          </w:p>
        </w:tc>
        <w:tc>
          <w:tcPr>
            <w:tcW w:w="7360" w:type="dxa"/>
            <w:tcMar>
              <w:top w:w="200" w:type="dxa"/>
              <w:left w:w="0" w:type="dxa"/>
              <w:bottom w:w="0" w:type="dxa"/>
              <w:right w:w="0" w:type="dxa"/>
            </w:tcMar>
          </w:tcPr>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Position</w:t>
            </w:r>
            <w:r>
              <w:rPr>
                <w:rFonts w:ascii="Roboto Condensed" w:hAnsi="Roboto Condensed" w:eastAsia="Roboto Condensed" w:cs="Roboto Condensed"/>
                <w:color w:val="000000"/>
                <w:sz w:val="20"/>
                <w:szCs w:val="20"/>
              </w:rPr>
              <w:t xml:space="preserve">   •   </w:t>
            </w:r>
            <w:r>
              <w:rPr>
                <w:rFonts w:ascii="Roboto Condensed" w:hAnsi="Roboto Condensed" w:eastAsia="Roboto Condensed" w:cs="Roboto Condensed"/>
                <w:i/>
                <w:color w:val="000000"/>
                <w:sz w:val="20"/>
                <w:szCs w:val="20"/>
              </w:rPr>
              <w:t>Company</w:t>
            </w:r>
            <w:r>
              <w:rPr>
                <w:rFonts w:ascii="Roboto Condensed" w:hAnsi="Roboto Condensed" w:eastAsia="Roboto Condensed" w:cs="Roboto Condensed"/>
                <w:color w:val="000000"/>
                <w:sz w:val="20"/>
                <w:szCs w:val="20"/>
              </w:rPr>
              <w:t xml:space="preserve"> </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Company City, Company State   •   June 2018 to Current </w:t>
            </w:r>
          </w:p>
          <w:p>
            <w:pPr>
              <w:numPr>
                <w:ilvl w:val="0"/>
                <w:numId w:val="1"/>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Work backward, with your current or most recent job first.</w:t>
            </w:r>
          </w:p>
          <w:p>
            <w:pPr>
              <w:numPr>
                <w:ilvl w:val="0"/>
                <w:numId w:val="1"/>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Focus on major responsibilities and work achievements rather than daily tasks.</w:t>
            </w:r>
          </w:p>
          <w:p>
            <w:pPr>
              <w:numPr>
                <w:ilvl w:val="0"/>
                <w:numId w:val="1"/>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Example: “Created the guidelines to avoid COVID-19 infection.”</w:t>
            </w:r>
          </w:p>
          <w:p>
            <w:pPr>
              <w:pBdr>
                <w:between w:val="none" w:color="auto" w:sz="0" w:space="0"/>
              </w:pBdr>
              <w:spacing w:before="120"/>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Position</w:t>
            </w:r>
            <w:r>
              <w:rPr>
                <w:rFonts w:ascii="Roboto Condensed" w:hAnsi="Roboto Condensed" w:eastAsia="Roboto Condensed" w:cs="Roboto Condensed"/>
                <w:color w:val="000000"/>
                <w:sz w:val="20"/>
                <w:szCs w:val="20"/>
              </w:rPr>
              <w:t xml:space="preserve">   •   </w:t>
            </w:r>
            <w:r>
              <w:rPr>
                <w:rFonts w:ascii="Roboto Condensed" w:hAnsi="Roboto Condensed" w:eastAsia="Roboto Condensed" w:cs="Roboto Condensed"/>
                <w:i/>
                <w:color w:val="000000"/>
                <w:sz w:val="20"/>
                <w:szCs w:val="20"/>
              </w:rPr>
              <w:t>Company</w:t>
            </w:r>
            <w:r>
              <w:rPr>
                <w:rFonts w:ascii="Roboto Condensed" w:hAnsi="Roboto Condensed" w:eastAsia="Roboto Condensed" w:cs="Roboto Condensed"/>
                <w:color w:val="000000"/>
                <w:sz w:val="20"/>
                <w:szCs w:val="20"/>
              </w:rPr>
              <w:t xml:space="preserve"> </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Company City, Company State   •   June 2015 to May 2018 </w:t>
            </w:r>
          </w:p>
          <w:p>
            <w:pPr>
              <w:numPr>
                <w:ilvl w:val="0"/>
                <w:numId w:val="2"/>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Highlight skills and tasks that relate to the job you're applying to.</w:t>
            </w:r>
          </w:p>
          <w:p>
            <w:pPr>
              <w:numPr>
                <w:ilvl w:val="0"/>
                <w:numId w:val="2"/>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Use action verbs that give your achievements more power (e.g., “</w:t>
            </w:r>
            <w:r>
              <w:rPr>
                <w:rFonts w:ascii="Roboto Condensed" w:hAnsi="Roboto Condensed" w:eastAsia="Roboto Condensed" w:cs="Roboto Condensed"/>
                <w:b/>
                <w:color w:val="000000"/>
                <w:sz w:val="20"/>
                <w:szCs w:val="20"/>
              </w:rPr>
              <w:t>Managed a laboratory with 7 assistants</w:t>
            </w:r>
            <w:r>
              <w:rPr>
                <w:rFonts w:ascii="Roboto Condensed" w:hAnsi="Roboto Condensed" w:eastAsia="Roboto Condensed" w:cs="Roboto Condensed"/>
                <w:color w:val="000000"/>
                <w:sz w:val="20"/>
                <w:szCs w:val="20"/>
              </w:rPr>
              <w:t>” instead of “</w:t>
            </w:r>
            <w:r>
              <w:rPr>
                <w:rFonts w:ascii="Roboto Condensed" w:hAnsi="Roboto Condensed" w:eastAsia="Roboto Condensed" w:cs="Roboto Condensed"/>
                <w:b/>
                <w:color w:val="000000"/>
                <w:sz w:val="20"/>
                <w:szCs w:val="20"/>
              </w:rPr>
              <w:t>Was responsible for managing a laboratory with 7 assistants</w:t>
            </w:r>
            <w:r>
              <w:rPr>
                <w:rFonts w:ascii="Roboto Condensed" w:hAnsi="Roboto Condensed" w:eastAsia="Roboto Condensed" w:cs="Roboto Condensed"/>
                <w:color w:val="000000"/>
                <w:sz w:val="20"/>
                <w:szCs w:val="20"/>
              </w:rPr>
              <w:t>”).</w:t>
            </w:r>
          </w:p>
          <w:p>
            <w:pPr>
              <w:numPr>
                <w:ilvl w:val="0"/>
                <w:numId w:val="2"/>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Give your accomplishments more weight by using numbers and metrics (e.g., “</w:t>
            </w:r>
            <w:r>
              <w:rPr>
                <w:rFonts w:ascii="Roboto Condensed" w:hAnsi="Roboto Condensed" w:eastAsia="Roboto Condensed" w:cs="Roboto Condensed"/>
                <w:b/>
                <w:color w:val="000000"/>
                <w:sz w:val="20"/>
                <w:szCs w:val="20"/>
              </w:rPr>
              <w:t>Recommended the use of masks to cut viral infections by 65%</w:t>
            </w:r>
            <w:r>
              <w:rPr>
                <w:rFonts w:ascii="Roboto Condensed" w:hAnsi="Roboto Condensed" w:eastAsia="Roboto Condensed" w:cs="Roboto Condensed"/>
                <w:color w:val="000000"/>
                <w:sz w:val="20"/>
                <w:szCs w:val="20"/>
              </w:rPr>
              <w:t>”).</w:t>
            </w:r>
          </w:p>
          <w:p>
            <w:pPr>
              <w:pBdr>
                <w:between w:val="none" w:color="auto" w:sz="0" w:space="0"/>
              </w:pBdr>
              <w:spacing w:before="120"/>
              <w:rPr>
                <w:rFonts w:ascii="Roboto Condensed" w:hAnsi="Roboto Condensed" w:eastAsia="Roboto Condensed" w:cs="Roboto Condensed"/>
                <w:color w:val="000000"/>
                <w:sz w:val="20"/>
                <w:szCs w:val="20"/>
              </w:rPr>
            </w:pPr>
            <w:r>
              <w:rPr>
                <w:rFonts w:ascii="Roboto Condensed" w:hAnsi="Roboto Condensed" w:eastAsia="Roboto Condensed" w:cs="Roboto Condensed"/>
                <w:b/>
                <w:color w:val="000000"/>
                <w:sz w:val="20"/>
                <w:szCs w:val="20"/>
              </w:rPr>
              <w:t>Position</w:t>
            </w:r>
            <w:r>
              <w:rPr>
                <w:rFonts w:ascii="Roboto Condensed" w:hAnsi="Roboto Condensed" w:eastAsia="Roboto Condensed" w:cs="Roboto Condensed"/>
                <w:color w:val="000000"/>
                <w:sz w:val="20"/>
                <w:szCs w:val="20"/>
              </w:rPr>
              <w:t xml:space="preserve">   •   </w:t>
            </w:r>
            <w:r>
              <w:rPr>
                <w:rFonts w:ascii="Roboto Condensed" w:hAnsi="Roboto Condensed" w:eastAsia="Roboto Condensed" w:cs="Roboto Condensed"/>
                <w:i/>
                <w:color w:val="000000"/>
                <w:sz w:val="20"/>
                <w:szCs w:val="20"/>
              </w:rPr>
              <w:t>Company</w:t>
            </w:r>
            <w:r>
              <w:rPr>
                <w:rFonts w:ascii="Roboto Condensed" w:hAnsi="Roboto Condensed" w:eastAsia="Roboto Condensed" w:cs="Roboto Condensed"/>
                <w:color w:val="000000"/>
                <w:sz w:val="20"/>
                <w:szCs w:val="20"/>
              </w:rPr>
              <w:t xml:space="preserve"> </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Company City, Company State   •   July 2012 to June 2015 </w:t>
            </w:r>
          </w:p>
          <w:p>
            <w:pPr>
              <w:numPr>
                <w:ilvl w:val="0"/>
                <w:numId w:val="3"/>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If you're switching career fields, emphasize “transferable skills” that make sense in the new job (for instance, </w:t>
            </w:r>
            <w:r>
              <w:rPr>
                <w:rFonts w:ascii="Roboto Condensed" w:hAnsi="Roboto Condensed" w:eastAsia="Roboto Condensed" w:cs="Roboto Condensed"/>
                <w:b/>
                <w:color w:val="000000"/>
                <w:sz w:val="20"/>
                <w:szCs w:val="20"/>
              </w:rPr>
              <w:t>if you previously investigated diseases in your medical career</w:t>
            </w:r>
            <w:r>
              <w:rPr>
                <w:rFonts w:ascii="Roboto Condensed" w:hAnsi="Roboto Condensed" w:eastAsia="Roboto Condensed" w:cs="Roboto Condensed"/>
                <w:color w:val="000000"/>
                <w:sz w:val="20"/>
                <w:szCs w:val="20"/>
              </w:rPr>
              <w:t>).</w:t>
            </w:r>
          </w:p>
          <w:p>
            <w:pPr>
              <w:numPr>
                <w:ilvl w:val="0"/>
                <w:numId w:val="3"/>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Unless you're applying to a job that requires extensive experience, limit your work history to the last ten years of your career.</w:t>
            </w:r>
          </w:p>
          <w:p>
            <w:pPr>
              <w:numPr>
                <w:ilvl w:val="0"/>
                <w:numId w:val="3"/>
              </w:numPr>
              <w:pBdr>
                <w:between w:val="none" w:color="auto" w:sz="0" w:space="0"/>
              </w:pBdr>
              <w:ind w:left="460" w:hanging="192"/>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For more tips on writing the perfect work history section, visit our page </w:t>
            </w:r>
            <w:r>
              <w:fldChar w:fldCharType="begin"/>
            </w:r>
            <w:r>
              <w:instrText xml:space="preserve"> HYPERLINK "https://www.myperfectresume.com/career-center/resumes/how-to/work-history?utm_source=template&amp;utm_medium=download&amp;utm_campaign=resume_templates" \h </w:instrText>
            </w:r>
            <w:r>
              <w:fldChar w:fldCharType="separate"/>
            </w:r>
            <w:r>
              <w:rPr>
                <w:rFonts w:ascii="Roboto Condensed" w:hAnsi="Roboto Condensed" w:eastAsia="Roboto Condensed" w:cs="Roboto Condensed"/>
                <w:color w:val="1155CC"/>
                <w:sz w:val="20"/>
                <w:szCs w:val="20"/>
                <w:u w:val="single"/>
              </w:rPr>
              <w:t>Resume Work History Writing Tips</w:t>
            </w:r>
            <w:r>
              <w:rPr>
                <w:rFonts w:ascii="Roboto Condensed" w:hAnsi="Roboto Condensed" w:eastAsia="Roboto Condensed" w:cs="Roboto Condensed"/>
                <w:color w:val="1155CC"/>
                <w:sz w:val="20"/>
                <w:szCs w:val="20"/>
                <w:u w:val="single"/>
              </w:rPr>
              <w:fldChar w:fldCharType="end"/>
            </w:r>
            <w:r>
              <w:rPr>
                <w:rFonts w:ascii="Roboto Condensed" w:hAnsi="Roboto Condensed" w:eastAsia="Roboto Condensed" w:cs="Roboto Condensed"/>
                <w:color w:val="000000"/>
                <w:sz w:val="20"/>
                <w:szCs w:val="20"/>
              </w:rPr>
              <w:t>.</w:t>
            </w:r>
          </w:p>
        </w:tc>
      </w:tr>
    </w:tbl>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Roboto Condensed" w:hAnsi="Roboto Condensed" w:eastAsia="Roboto Condensed" w:cs="Roboto Condensed"/>
          <w:color w:val="000000"/>
          <w:sz w:val="20"/>
          <w:szCs w:val="20"/>
        </w:rPr>
      </w:pPr>
    </w:p>
    <w:tbl>
      <w:tblPr>
        <w:tblStyle w:val="19"/>
        <w:tblW w:w="9760" w:type="dxa"/>
        <w:tblInd w:w="0" w:type="dxa"/>
        <w:tblLayout w:type="fixed"/>
        <w:tblCellMar>
          <w:top w:w="0" w:type="dxa"/>
          <w:left w:w="0" w:type="dxa"/>
          <w:bottom w:w="0" w:type="dxa"/>
          <w:right w:w="0" w:type="dxa"/>
        </w:tblCellMar>
      </w:tblPr>
      <w:tblGrid>
        <w:gridCol w:w="2400"/>
        <w:gridCol w:w="7360"/>
      </w:tblGrid>
      <w:tr>
        <w:tblPrEx>
          <w:tblCellMar>
            <w:top w:w="0" w:type="dxa"/>
            <w:left w:w="0" w:type="dxa"/>
            <w:bottom w:w="0" w:type="dxa"/>
            <w:right w:w="0" w:type="dxa"/>
          </w:tblCellMar>
        </w:tblPrEx>
        <w:tc>
          <w:tcPr>
            <w:tcW w:w="2400" w:type="dxa"/>
            <w:tcMar>
              <w:top w:w="200" w:type="dxa"/>
              <w:left w:w="0" w:type="dxa"/>
              <w:bottom w:w="0" w:type="dxa"/>
              <w:right w:w="0" w:type="dxa"/>
            </w:tcMar>
          </w:tcPr>
          <w:p>
            <w:pPr>
              <w:pBdr>
                <w:right w:val="none" w:color="000000" w:sz="0" w:space="10"/>
                <w:between w:val="none" w:color="auto" w:sz="0" w:space="0"/>
              </w:pBdr>
              <w:ind w:right="200"/>
              <w:rPr>
                <w:rFonts w:ascii="Roboto Condensed" w:hAnsi="Roboto Condensed" w:eastAsia="Roboto Condensed" w:cs="Roboto Condensed"/>
                <w:b/>
                <w:smallCaps/>
                <w:color w:val="C0C0C0"/>
                <w:sz w:val="22"/>
                <w:szCs w:val="22"/>
              </w:rPr>
            </w:pPr>
            <w:r>
              <w:rPr>
                <w:rFonts w:ascii="Roboto Condensed" w:hAnsi="Roboto Condensed" w:eastAsia="Roboto Condensed" w:cs="Roboto Condensed"/>
                <w:b/>
                <w:smallCaps/>
                <w:color w:val="C0C0C0"/>
                <w:sz w:val="22"/>
                <w:szCs w:val="22"/>
              </w:rPr>
              <w:t>EDUCATION</w:t>
            </w:r>
          </w:p>
        </w:tc>
        <w:tc>
          <w:tcPr>
            <w:tcW w:w="7360" w:type="dxa"/>
            <w:tcMar>
              <w:top w:w="200" w:type="dxa"/>
              <w:left w:w="0" w:type="dxa"/>
              <w:bottom w:w="0" w:type="dxa"/>
              <w:right w:w="0" w:type="dxa"/>
            </w:tcMar>
          </w:tcPr>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Degree Obtained: Field of Study   •   </w:t>
            </w:r>
            <w:r>
              <w:rPr>
                <w:rFonts w:ascii="Roboto Condensed" w:hAnsi="Roboto Condensed" w:eastAsia="Roboto Condensed" w:cs="Roboto Condensed"/>
                <w:i/>
                <w:color w:val="000000"/>
                <w:sz w:val="20"/>
                <w:szCs w:val="20"/>
              </w:rPr>
              <w:t>School Name</w:t>
            </w:r>
            <w:r>
              <w:rPr>
                <w:rFonts w:ascii="Roboto Condensed" w:hAnsi="Roboto Condensed" w:eastAsia="Roboto Condensed" w:cs="Roboto Condensed"/>
                <w:color w:val="000000"/>
                <w:sz w:val="20"/>
                <w:szCs w:val="20"/>
              </w:rPr>
              <w:t xml:space="preserve"> </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City And State Where The School Is Located </w:t>
            </w:r>
          </w:p>
          <w:p>
            <w:pPr>
              <w:pBdr>
                <w:between w:val="none" w:color="auto" w:sz="0" w:space="0"/>
              </w:pBdr>
              <w:spacing w:before="120"/>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Certification Or Training: Field of Study   •   </w:t>
            </w:r>
            <w:r>
              <w:rPr>
                <w:rFonts w:ascii="Roboto Condensed" w:hAnsi="Roboto Condensed" w:eastAsia="Roboto Condensed" w:cs="Roboto Condensed"/>
                <w:i/>
                <w:color w:val="000000"/>
                <w:sz w:val="20"/>
                <w:szCs w:val="20"/>
              </w:rPr>
              <w:t>School Name</w:t>
            </w:r>
            <w:r>
              <w:rPr>
                <w:rFonts w:ascii="Roboto Condensed" w:hAnsi="Roboto Condensed" w:eastAsia="Roboto Condensed" w:cs="Roboto Condensed"/>
                <w:color w:val="000000"/>
                <w:sz w:val="20"/>
                <w:szCs w:val="20"/>
              </w:rPr>
              <w:t xml:space="preserve"> </w:t>
            </w:r>
          </w:p>
          <w:p>
            <w:pPr>
              <w:pBdr>
                <w:between w:val="none" w:color="auto" w:sz="0" w:space="0"/>
              </w:pBdr>
              <w:rPr>
                <w:rFonts w:ascii="Roboto Condensed" w:hAnsi="Roboto Condensed" w:eastAsia="Roboto Condensed" w:cs="Roboto Condensed"/>
                <w:color w:val="000000"/>
                <w:sz w:val="20"/>
                <w:szCs w:val="20"/>
              </w:rPr>
            </w:pPr>
            <w:r>
              <w:rPr>
                <w:rFonts w:ascii="Roboto Condensed" w:hAnsi="Roboto Condensed" w:eastAsia="Roboto Condensed" w:cs="Roboto Condensed"/>
                <w:color w:val="000000"/>
                <w:sz w:val="20"/>
                <w:szCs w:val="20"/>
              </w:rPr>
              <w:t xml:space="preserve">City And State Where The School Is Located </w:t>
            </w:r>
          </w:p>
        </w:tc>
      </w:tr>
    </w:tbl>
    <w:p>
      <w:pPr>
        <w:rPr>
          <w:rFonts w:ascii="Roboto" w:hAnsi="Roboto" w:eastAsia="Roboto" w:cs="Roboto"/>
          <w:color w:val="000000"/>
          <w:sz w:val="20"/>
          <w:szCs w:val="20"/>
        </w:rPr>
      </w:pPr>
    </w:p>
    <w:sectPr>
      <w:pgSz w:w="12240" w:h="15840"/>
      <w:pgMar w:top="740" w:right="1240" w:bottom="740" w:left="12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Roboto">
    <w:altName w:val="Verdana"/>
    <w:panose1 w:val="02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 w:name="Roboto Condensed">
    <w:altName w:val="Verdana"/>
    <w:panose1 w:val="02000000000000000000"/>
    <w:charset w:val="00"/>
    <w:family w:val="auto"/>
    <w:pitch w:val="default"/>
    <w:sig w:usb0="00000000" w:usb1="00000000" w:usb2="00000000" w:usb3="00000000" w:csb0="00000000" w:csb1="00000000"/>
  </w:font>
  <w:font w:name="Noto Sans Symbol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F6454"/>
    <w:multiLevelType w:val="multilevel"/>
    <w:tmpl w:val="02CF645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41AE7B15"/>
    <w:multiLevelType w:val="multilevel"/>
    <w:tmpl w:val="41AE7B1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62A77BDE"/>
    <w:multiLevelType w:val="multilevel"/>
    <w:tmpl w:val="62A77BD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44"/>
    <w:rsid w:val="00067054"/>
    <w:rsid w:val="00842544"/>
    <w:rsid w:val="15DF5AE5"/>
    <w:rsid w:val="79C65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000000" w:sz="0" w:space="0"/>
        <w:left w:val="none" w:color="000000" w:sz="0" w:space="0"/>
        <w:bottom w:val="none" w:color="000000" w:sz="0" w:space="0"/>
        <w:right w:val="none" w:color="000000" w:sz="0" w:space="0"/>
      </w:pBdr>
    </w:pPr>
    <w:rPr>
      <w:rFonts w:ascii="Times New Roman" w:hAnsi="Times New Roman" w:eastAsia="Times New Roman" w:cs="Times New Roman"/>
      <w:sz w:val="24"/>
      <w:szCs w:val="24"/>
      <w:lang w:val="en-US" w:eastAsia="en-US" w:bidi="ar-SA"/>
    </w:rPr>
  </w:style>
  <w:style w:type="paragraph" w:styleId="2">
    <w:name w:val="heading 1"/>
    <w:basedOn w:val="1"/>
    <w:next w:val="1"/>
    <w:uiPriority w:val="0"/>
    <w:pPr>
      <w:keepNext/>
      <w:keepLines/>
      <w:spacing w:before="240"/>
      <w:outlineLvl w:val="0"/>
    </w:pPr>
    <w:rPr>
      <w:b/>
      <w:color w:val="2F5496"/>
    </w:rPr>
  </w:style>
  <w:style w:type="paragraph" w:styleId="3">
    <w:name w:val="heading 2"/>
    <w:basedOn w:val="1"/>
    <w:next w:val="1"/>
    <w:uiPriority w:val="0"/>
    <w:pPr>
      <w:keepNext/>
      <w:keepLines/>
      <w:spacing w:before="40"/>
      <w:outlineLvl w:val="1"/>
    </w:pPr>
    <w:rPr>
      <w:b/>
      <w:color w:val="2F5496"/>
    </w:rPr>
  </w:style>
  <w:style w:type="paragraph" w:styleId="4">
    <w:name w:val="heading 3"/>
    <w:basedOn w:val="1"/>
    <w:next w:val="1"/>
    <w:uiPriority w:val="0"/>
    <w:pPr>
      <w:keepNext/>
      <w:keepLines/>
      <w:spacing w:before="40"/>
      <w:outlineLvl w:val="2"/>
    </w:pPr>
    <w:rPr>
      <w:b/>
      <w:color w:val="1F3763"/>
    </w:rPr>
  </w:style>
  <w:style w:type="paragraph" w:styleId="5">
    <w:name w:val="heading 4"/>
    <w:basedOn w:val="1"/>
    <w:next w:val="1"/>
    <w:uiPriority w:val="0"/>
    <w:pPr>
      <w:keepNext/>
      <w:keepLines/>
      <w:spacing w:before="40"/>
      <w:outlineLvl w:val="3"/>
    </w:pPr>
    <w:rPr>
      <w:b/>
      <w:color w:val="2F5496"/>
    </w:rPr>
  </w:style>
  <w:style w:type="paragraph" w:styleId="6">
    <w:name w:val="heading 5"/>
    <w:basedOn w:val="1"/>
    <w:next w:val="1"/>
    <w:uiPriority w:val="0"/>
    <w:pPr>
      <w:keepNext/>
      <w:keepLines/>
      <w:spacing w:before="40"/>
      <w:outlineLvl w:val="4"/>
    </w:pPr>
    <w:rPr>
      <w:b/>
      <w:color w:val="2F5496"/>
    </w:rPr>
  </w:style>
  <w:style w:type="paragraph" w:styleId="7">
    <w:name w:val="heading 6"/>
    <w:basedOn w:val="1"/>
    <w:next w:val="1"/>
    <w:uiPriority w:val="0"/>
    <w:pPr>
      <w:keepNext/>
      <w:keepLines/>
      <w:spacing w:before="40"/>
      <w:outlineLvl w:val="5"/>
    </w:pPr>
    <w:rPr>
      <w:b/>
      <w:color w:val="1F3763"/>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uiPriority w:val="0"/>
    <w:pPr>
      <w:keepNext/>
      <w:keepLines/>
      <w:spacing w:before="480" w:after="120"/>
    </w:pPr>
    <w:rPr>
      <w:b/>
      <w:sz w:val="72"/>
      <w:szCs w:val="72"/>
    </w:rPr>
  </w:style>
  <w:style w:type="table" w:customStyle="1" w:styleId="14">
    <w:name w:val="_Style 11"/>
    <w:basedOn w:val="9"/>
    <w:uiPriority w:val="0"/>
    <w:tblPr>
      <w:tblCellMar>
        <w:top w:w="0" w:type="dxa"/>
        <w:left w:w="0" w:type="dxa"/>
        <w:bottom w:w="0" w:type="dxa"/>
        <w:right w:w="0" w:type="dxa"/>
      </w:tblCellMar>
    </w:tblPr>
  </w:style>
  <w:style w:type="table" w:customStyle="1" w:styleId="15">
    <w:name w:val="_Style 12"/>
    <w:basedOn w:val="9"/>
    <w:uiPriority w:val="0"/>
    <w:tblPr>
      <w:tblCellMar>
        <w:top w:w="0" w:type="dxa"/>
        <w:left w:w="0" w:type="dxa"/>
        <w:bottom w:w="0" w:type="dxa"/>
        <w:right w:w="0" w:type="dxa"/>
      </w:tblCellMar>
    </w:tblPr>
  </w:style>
  <w:style w:type="table" w:customStyle="1" w:styleId="16">
    <w:name w:val="_Style 13"/>
    <w:basedOn w:val="9"/>
    <w:uiPriority w:val="0"/>
    <w:tblPr>
      <w:tblCellMar>
        <w:top w:w="0" w:type="dxa"/>
        <w:left w:w="0" w:type="dxa"/>
        <w:bottom w:w="0" w:type="dxa"/>
        <w:right w:w="0" w:type="dxa"/>
      </w:tblCellMar>
    </w:tblPr>
  </w:style>
  <w:style w:type="table" w:customStyle="1" w:styleId="17">
    <w:name w:val="_Style 14"/>
    <w:basedOn w:val="9"/>
    <w:uiPriority w:val="0"/>
    <w:tblPr>
      <w:tblCellMar>
        <w:top w:w="0" w:type="dxa"/>
        <w:left w:w="0" w:type="dxa"/>
        <w:bottom w:w="0" w:type="dxa"/>
        <w:right w:w="0" w:type="dxa"/>
      </w:tblCellMar>
    </w:tblPr>
  </w:style>
  <w:style w:type="table" w:customStyle="1" w:styleId="18">
    <w:name w:val="_Style 15"/>
    <w:basedOn w:val="9"/>
    <w:uiPriority w:val="0"/>
    <w:tblPr>
      <w:tblCellMar>
        <w:top w:w="0" w:type="dxa"/>
        <w:left w:w="0" w:type="dxa"/>
        <w:bottom w:w="0" w:type="dxa"/>
        <w:right w:w="0" w:type="dxa"/>
      </w:tblCellMar>
    </w:tblPr>
  </w:style>
  <w:style w:type="table" w:customStyle="1" w:styleId="19">
    <w:name w:val="_Style 16"/>
    <w:basedOn w:val="9"/>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2</Pages>
  <Words>481</Words>
  <Characters>2745</Characters>
  <Lines>22</Lines>
  <Paragraphs>6</Paragraphs>
  <TotalTime>7</TotalTime>
  <ScaleCrop>false</ScaleCrop>
  <LinksUpToDate>false</LinksUpToDate>
  <CharactersWithSpaces>3220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2022-06-28T07:14:00Z</dcterms:created>
  <dc:creator>Abhishek Singh</dc:creator>
  <cp:lastModifiedBy>Arpita Rao</cp:lastModifiedBy>
  <dcterms:modified xsi:type="dcterms:W3CDTF">2023-07-17T05:16:48Z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532E4A5766A84C9FB9AD38E5C478AC53</vt:lpwstr>
  </property>
</Properties>
</file>