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between w:color="000000" w:space="0" w:sz="0" w:val="none"/>
        </w:pBdr>
        <w:spacing w:before="60" w:lineRule="auto"/>
        <w:rPr>
          <w:color w:val="000000"/>
          <w:sz w:val="22"/>
          <w:szCs w:val="22"/>
        </w:rPr>
      </w:pPr>
      <w:r w:rsidDel="00000000" w:rsidR="00000000" w:rsidRPr="00000000">
        <w:rPr>
          <w:rtl w:val="0"/>
        </w:rPr>
      </w:r>
    </w:p>
    <w:p w:rsidR="00000000" w:rsidDel="00000000" w:rsidP="00000000" w:rsidRDefault="00000000" w:rsidRPr="00000000" w14:paraId="00000002">
      <w:pPr>
        <w:jc w:val="right"/>
        <w:rPr>
          <w:rFonts w:ascii="Arial" w:cs="Arial" w:eastAsia="Arial" w:hAnsi="Arial"/>
          <w:color w:val="000000"/>
          <w:sz w:val="22"/>
          <w:szCs w:val="22"/>
        </w:rPr>
      </w:pPr>
      <w:r w:rsidDel="00000000" w:rsidR="00000000" w:rsidRPr="00000000">
        <w:rPr>
          <w:rFonts w:ascii="Calibri" w:cs="Calibri" w:eastAsia="Calibri" w:hAnsi="Calibri"/>
          <w:i w:val="0"/>
          <w:color w:val="000000"/>
          <w:sz w:val="24"/>
          <w:szCs w:val="24"/>
          <w:u w:val="none"/>
          <w:vertAlign w:val="baseline"/>
        </w:rPr>
        <w:drawing>
          <wp:inline distB="0" distT="0" distL="114300" distR="114300">
            <wp:extent cx="3771900" cy="438150"/>
            <wp:effectExtent b="0" l="0" r="0" t="0"/>
            <wp:docPr descr="IMG_256" id="2" name="image2.png"/>
            <a:graphic>
              <a:graphicData uri="http://schemas.openxmlformats.org/drawingml/2006/picture">
                <pic:pic>
                  <pic:nvPicPr>
                    <pic:cNvPr descr="IMG_256" id="0" name="image2.png"/>
                    <pic:cNvPicPr preferRelativeResize="0"/>
                  </pic:nvPicPr>
                  <pic:blipFill>
                    <a:blip r:embed="rId6"/>
                    <a:srcRect b="0" l="0" r="0" t="0"/>
                    <a:stretch>
                      <a:fillRect/>
                    </a:stretch>
                  </pic:blipFill>
                  <pic:spPr>
                    <a:xfrm>
                      <a:off x="0" y="0"/>
                      <a:ext cx="377190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Dear Jobseeker,</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would like to express our gratitude for downloading our resume template. We believe that this template will help you create an outstanding resume that will catch the attention of potential employers. We understand how challenging it can be to write a resume, and that's why we're committed to providing you with the best resources to make the process easier.</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have curated a list of additional resume writing resources for you. Please check out the following links to get started:</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Resume Builder</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Our easy-to-use resume builder allows you to create a professional-looking resume in minutes, without any design skills required. Add pre-written, job-specific content written by experts to target your resume to the role to which you’re applying.</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1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Resume Templates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Choose from our collection of professionally designed resume templates to make your resume stand out. Our templates are designed with applicant tracking systems in mind. This means that, no matter what role you apply for, the resume filtering software they use will be able to read your resume (and not automatically rejected).</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1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1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Resume Examples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Browse our collection of resume samples to get inspiration for your own resume. We have examples for many industries and job positions, written by our resume writing experts, to show how professionals in your industry highlight their skills, achievements, and experience.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14">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How to Write a Resume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Our comprehensive guide covers everything you need to know about writing a successful resume, from choosing the right format to highlighting your accomplishments and skills.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16">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Resume Formats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Learn about the different resume formats and choose the one that best suits your career goals and experience.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hope that these resources will be helpful to you in crafting a compelling and effective resume. If you have any questions or concerns, please don't hesitate to reach out to us.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again for downloading our resume template. We wish you all the best in your job search.</w:t>
      </w:r>
      <w:r w:rsidDel="00000000" w:rsidR="00000000" w:rsidRPr="00000000">
        <w:rPr>
          <w:rtl w:val="0"/>
        </w:rPr>
      </w:r>
    </w:p>
    <w:p w:rsidR="00000000" w:rsidDel="00000000" w:rsidP="00000000" w:rsidRDefault="00000000" w:rsidRPr="00000000" w14:paraId="00000016">
      <w:pPr>
        <w:keepNext w:val="0"/>
        <w:keepLines w:val="0"/>
        <w:widowControl w:val="1"/>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Sincerely,</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MyPerfectResume Team</w:t>
      </w:r>
      <w:r w:rsidDel="00000000" w:rsidR="00000000" w:rsidRPr="00000000">
        <w:rPr>
          <w:rtl w:val="0"/>
        </w:rPr>
      </w:r>
    </w:p>
    <w:p w:rsidR="00000000" w:rsidDel="00000000" w:rsidP="00000000" w:rsidRDefault="00000000" w:rsidRPr="00000000" w14:paraId="0000001A">
      <w:pPr>
        <w:keepNext w:val="0"/>
        <w:keepLines w:val="0"/>
        <w:widowControl w:val="1"/>
        <w:jc w:val="left"/>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Bdr>
          <w:between w:color="000000" w:space="0" w:sz="0" w:val="none"/>
        </w:pBdr>
        <w:spacing w:before="60" w:lineRule="auto"/>
        <w:rPr>
          <w:color w:val="000000"/>
          <w:sz w:val="22"/>
          <w:szCs w:val="22"/>
        </w:rPr>
      </w:pPr>
      <w:r w:rsidDel="00000000" w:rsidR="00000000" w:rsidRPr="00000000">
        <w:rPr>
          <w:rtl w:val="0"/>
        </w:rPr>
      </w:r>
    </w:p>
    <w:p w:rsidR="00000000" w:rsidDel="00000000" w:rsidP="00000000" w:rsidRDefault="00000000" w:rsidRPr="00000000" w14:paraId="0000001D">
      <w:pPr>
        <w:pBdr>
          <w:between w:color="000000" w:space="0" w:sz="0" w:val="none"/>
        </w:pBdr>
        <w:spacing w:before="60" w:lineRule="auto"/>
        <w:rPr>
          <w:color w:val="000000"/>
          <w:sz w:val="22"/>
          <w:szCs w:val="22"/>
        </w:rPr>
      </w:pPr>
      <w:r w:rsidDel="00000000" w:rsidR="00000000" w:rsidRPr="00000000">
        <w:rPr>
          <w:rtl w:val="0"/>
        </w:rPr>
      </w:r>
    </w:p>
    <w:p w:rsidR="00000000" w:rsidDel="00000000" w:rsidP="00000000" w:rsidRDefault="00000000" w:rsidRPr="00000000" w14:paraId="0000001E">
      <w:pPr>
        <w:pBdr>
          <w:between w:color="000000" w:space="0" w:sz="0" w:val="none"/>
        </w:pBdr>
        <w:spacing w:before="60" w:lineRule="auto"/>
        <w:rPr>
          <w:color w:val="000000"/>
          <w:sz w:val="22"/>
          <w:szCs w:val="22"/>
        </w:rPr>
      </w:pPr>
      <w:r w:rsidDel="00000000" w:rsidR="00000000" w:rsidRPr="00000000">
        <w:rPr>
          <w:rtl w:val="0"/>
        </w:rPr>
      </w:r>
    </w:p>
    <w:p w:rsidR="00000000" w:rsidDel="00000000" w:rsidP="00000000" w:rsidRDefault="00000000" w:rsidRPr="00000000" w14:paraId="0000001F">
      <w:pPr>
        <w:pBdr>
          <w:between w:color="000000" w:space="0" w:sz="0" w:val="none"/>
        </w:pBdr>
        <w:spacing w:before="60" w:lineRule="auto"/>
        <w:rPr>
          <w:color w:val="000000"/>
          <w:sz w:val="22"/>
          <w:szCs w:val="22"/>
        </w:rPr>
      </w:pPr>
      <w:r w:rsidDel="00000000" w:rsidR="00000000" w:rsidRPr="00000000">
        <w:rPr>
          <w:rtl w:val="0"/>
        </w:rPr>
      </w:r>
    </w:p>
    <w:p w:rsidR="00000000" w:rsidDel="00000000" w:rsidP="00000000" w:rsidRDefault="00000000" w:rsidRPr="00000000" w14:paraId="00000020">
      <w:pPr>
        <w:widowControl w:val="0"/>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1">
      <w:pPr>
        <w:spacing w:line="240" w:lineRule="auto"/>
        <w:rPr>
          <w:rFonts w:ascii="Arial" w:cs="Arial" w:eastAsia="Arial" w:hAnsi="Arial"/>
          <w:color w:val="000000"/>
          <w:sz w:val="22"/>
          <w:szCs w:val="22"/>
        </w:rPr>
      </w:pPr>
      <w:r w:rsidDel="00000000" w:rsidR="00000000" w:rsidRPr="00000000">
        <w:rPr>
          <w:rtl w:val="0"/>
        </w:rPr>
      </w:r>
    </w:p>
    <w:tbl>
      <w:tblPr>
        <w:tblStyle w:val="Table1"/>
        <w:tblW w:w="10840.0" w:type="dxa"/>
        <w:jc w:val="left"/>
        <w:tblLayout w:type="fixed"/>
        <w:tblLook w:val="0000"/>
      </w:tblPr>
      <w:tblGrid>
        <w:gridCol w:w="2800"/>
        <w:gridCol w:w="8040"/>
        <w:tblGridChange w:id="0">
          <w:tblGrid>
            <w:gridCol w:w="2800"/>
            <w:gridCol w:w="8040"/>
          </w:tblGrid>
        </w:tblGridChange>
      </w:tblGrid>
      <w:tr>
        <w:trPr>
          <w:cantSplit w:val="0"/>
          <w:trHeight w:val="1183" w:hRule="atLeast"/>
          <w:tblHeader w:val="0"/>
        </w:trPr>
        <w:tc>
          <w:tcPr>
            <w:tcMar>
              <w:top w:w="0.0" w:type="dxa"/>
              <w:left w:w="0.0" w:type="dxa"/>
              <w:bottom w:w="0.0" w:type="dxa"/>
              <w:right w:w="0.0" w:type="dxa"/>
            </w:tcMar>
          </w:tcPr>
          <w:p w:rsidR="00000000" w:rsidDel="00000000" w:rsidP="00000000" w:rsidRDefault="00000000" w:rsidRPr="00000000" w14:paraId="00000022">
            <w:pPr>
              <w:rPr>
                <w:rFonts w:ascii="Century Gothic" w:cs="Century Gothic" w:eastAsia="Century Gothic" w:hAnsi="Century Gothic"/>
                <w:color w:val="494c4e"/>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584835</wp:posOffset>
                  </wp:positionH>
                  <wp:positionV relativeFrom="paragraph">
                    <wp:posOffset>50800</wp:posOffset>
                  </wp:positionV>
                  <wp:extent cx="989381" cy="989930"/>
                  <wp:effectExtent b="0" l="0" r="0" t="0"/>
                  <wp:wrapNone/>
                  <wp:docPr id="1"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989381" cy="989930"/>
                          </a:xfrm>
                          <a:prstGeom prst="rect"/>
                          <a:ln/>
                        </pic:spPr>
                      </pic:pic>
                    </a:graphicData>
                  </a:graphic>
                </wp:anchor>
              </w:drawing>
            </w:r>
          </w:p>
        </w:tc>
        <w:tc>
          <w:tcPr>
            <w:tcMar>
              <w:top w:w="0.0" w:type="dxa"/>
              <w:left w:w="0.0" w:type="dxa"/>
              <w:bottom w:w="0.0" w:type="dxa"/>
              <w:right w:w="0.0" w:type="dxa"/>
            </w:tcMar>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pBdr>
              <w:spacing w:line="240" w:lineRule="auto"/>
              <w:rPr>
                <w:rFonts w:ascii="Century Gothic" w:cs="Century Gothic" w:eastAsia="Century Gothic" w:hAnsi="Century Gothic"/>
                <w:b w:val="1"/>
                <w:smallCaps w:val="1"/>
                <w:color w:val="4a4a4a"/>
                <w:sz w:val="56"/>
                <w:szCs w:val="56"/>
              </w:rPr>
            </w:pPr>
            <w:r w:rsidDel="00000000" w:rsidR="00000000" w:rsidRPr="00000000">
              <w:rPr>
                <w:rFonts w:ascii="Century Gothic" w:cs="Century Gothic" w:eastAsia="Century Gothic" w:hAnsi="Century Gothic"/>
                <w:b w:val="1"/>
                <w:smallCaps w:val="1"/>
                <w:color w:val="4a4a4a"/>
                <w:sz w:val="56"/>
                <w:szCs w:val="56"/>
                <w:rtl w:val="0"/>
              </w:rPr>
              <w:t xml:space="preserve">BRADLEY NORTON</w:t>
            </w:r>
          </w:p>
          <w:p w:rsidR="00000000" w:rsidDel="00000000" w:rsidP="00000000" w:rsidRDefault="00000000" w:rsidRPr="00000000" w14:paraId="00000024">
            <w:pPr>
              <w:pBdr>
                <w:top w:color="000000" w:space="2" w:sz="0" w:val="none"/>
                <w:left w:color="000000" w:space="0" w:sz="0" w:val="none"/>
                <w:bottom w:color="000000" w:space="0" w:sz="0" w:val="none"/>
                <w:right w:color="000000" w:space="0" w:sz="0" w:val="none"/>
              </w:pBdr>
              <w:spacing w:before="300" w:line="240" w:lineRule="auto"/>
              <w:rPr>
                <w:rFonts w:ascii="Century Gothic" w:cs="Century Gothic" w:eastAsia="Century Gothic" w:hAnsi="Century Gothic"/>
                <w:color w:val="4a4a4a"/>
                <w:sz w:val="20"/>
                <w:szCs w:val="20"/>
              </w:rPr>
            </w:pPr>
            <w:r w:rsidDel="00000000" w:rsidR="00000000" w:rsidRPr="00000000">
              <w:rPr>
                <w:rFonts w:ascii="Century Gothic" w:cs="Century Gothic" w:eastAsia="Century Gothic" w:hAnsi="Century Gothic"/>
                <w:color w:val="4a4a4a"/>
                <w:sz w:val="20"/>
                <w:szCs w:val="20"/>
                <w:rtl w:val="0"/>
              </w:rPr>
              <w:t xml:space="preserve">example@example.com   |   H: (555) 555-5555  |   C: (555) 555-5555   |   Kalamazoo, MI 49009  </w:t>
            </w:r>
          </w:p>
        </w:tc>
      </w:tr>
    </w:tbl>
    <w:p w:rsidR="00000000" w:rsidDel="00000000" w:rsidP="00000000" w:rsidRDefault="00000000" w:rsidRPr="00000000" w14:paraId="00000025">
      <w:pPr>
        <w:widowControl w:val="0"/>
        <w:spacing w:line="276" w:lineRule="auto"/>
        <w:rPr>
          <w:rFonts w:ascii="Century Gothic" w:cs="Century Gothic" w:eastAsia="Century Gothic" w:hAnsi="Century Gothic"/>
          <w:color w:val="4a4a4a"/>
          <w:sz w:val="20"/>
          <w:szCs w:val="20"/>
        </w:rPr>
      </w:pPr>
      <w:r w:rsidDel="00000000" w:rsidR="00000000" w:rsidRPr="00000000">
        <w:rPr>
          <w:rtl w:val="0"/>
        </w:rPr>
      </w:r>
    </w:p>
    <w:tbl>
      <w:tblPr>
        <w:tblStyle w:val="Table2"/>
        <w:tblW w:w="10840.0" w:type="dxa"/>
        <w:jc w:val="left"/>
        <w:tblLayout w:type="fixed"/>
        <w:tblLook w:val="0000"/>
      </w:tblPr>
      <w:tblGrid>
        <w:gridCol w:w="2800"/>
        <w:gridCol w:w="8040"/>
        <w:tblGridChange w:id="0">
          <w:tblGrid>
            <w:gridCol w:w="2800"/>
            <w:gridCol w:w="8040"/>
          </w:tblGrid>
        </w:tblGridChange>
      </w:tblGrid>
      <w:tr>
        <w:trPr>
          <w:cantSplit w:val="0"/>
          <w:tblHeader w:val="0"/>
        </w:trPr>
        <w:tc>
          <w:tcPr>
            <w:tcMar>
              <w:top w:w="500.0" w:type="dxa"/>
              <w:left w:w="0.0" w:type="dxa"/>
              <w:bottom w:w="0.0" w:type="dxa"/>
              <w:right w:w="0.0" w:type="dxa"/>
            </w:tcMar>
          </w:tcPr>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pBdr>
              <w:spacing w:line="240" w:lineRule="auto"/>
              <w:ind w:right="500"/>
              <w:jc w:val="right"/>
              <w:rPr>
                <w:rFonts w:ascii="Century Gothic" w:cs="Century Gothic" w:eastAsia="Century Gothic" w:hAnsi="Century Gothic"/>
                <w:b w:val="1"/>
                <w:smallCaps w:val="1"/>
                <w:color w:val="1a409a"/>
                <w:sz w:val="22"/>
                <w:szCs w:val="22"/>
              </w:rPr>
            </w:pPr>
            <w:r w:rsidDel="00000000" w:rsidR="00000000" w:rsidRPr="00000000">
              <w:rPr>
                <w:rFonts w:ascii="Century Gothic" w:cs="Century Gothic" w:eastAsia="Century Gothic" w:hAnsi="Century Gothic"/>
                <w:b w:val="1"/>
                <w:smallCaps w:val="1"/>
                <w:color w:val="1a409a"/>
                <w:sz w:val="22"/>
                <w:szCs w:val="22"/>
                <w:rtl w:val="0"/>
              </w:rPr>
              <w:t xml:space="preserve">Professional Summary</w:t>
            </w:r>
          </w:p>
        </w:tc>
        <w:tc>
          <w:tcPr>
            <w:tcMar>
              <w:top w:w="500.0" w:type="dxa"/>
              <w:left w:w="0.0" w:type="dxa"/>
              <w:bottom w:w="0.0" w:type="dxa"/>
              <w:right w:w="0.0" w:type="dxa"/>
            </w:tcMar>
          </w:tcPr>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pBdr>
              <w:spacing w:line="240" w:lineRule="auto"/>
              <w:rPr>
                <w:rFonts w:ascii="Century Gothic" w:cs="Century Gothic" w:eastAsia="Century Gothic" w:hAnsi="Century Gothic"/>
                <w:color w:val="494c4e"/>
                <w:sz w:val="20"/>
                <w:szCs w:val="20"/>
              </w:rPr>
            </w:pPr>
            <w:r w:rsidDel="00000000" w:rsidR="00000000" w:rsidRPr="00000000">
              <w:rPr>
                <w:rFonts w:ascii="Century Gothic" w:cs="Century Gothic" w:eastAsia="Century Gothic" w:hAnsi="Century Gothic"/>
                <w:color w:val="494c4e"/>
                <w:sz w:val="20"/>
                <w:szCs w:val="20"/>
                <w:rtl w:val="0"/>
              </w:rPr>
              <w:t xml:space="preserve">In 2-3 sentences, explain why you're the right person for the job. Emphasize top </w:t>
            </w:r>
            <w:r w:rsidDel="00000000" w:rsidR="00000000" w:rsidRPr="00000000">
              <w:rPr>
                <w:rFonts w:ascii="Century Gothic" w:cs="Century Gothic" w:eastAsia="Century Gothic" w:hAnsi="Century Gothic"/>
                <w:b w:val="1"/>
                <w:color w:val="494c4e"/>
                <w:sz w:val="20"/>
                <w:szCs w:val="20"/>
                <w:rtl w:val="0"/>
              </w:rPr>
              <w:t xml:space="preserve">developer skills </w:t>
            </w:r>
            <w:r w:rsidDel="00000000" w:rsidR="00000000" w:rsidRPr="00000000">
              <w:rPr>
                <w:rFonts w:ascii="Century Gothic" w:cs="Century Gothic" w:eastAsia="Century Gothic" w:hAnsi="Century Gothic"/>
                <w:color w:val="494c4e"/>
                <w:sz w:val="20"/>
                <w:szCs w:val="20"/>
                <w:rtl w:val="0"/>
              </w:rPr>
              <w:t xml:space="preserve">such as </w:t>
            </w:r>
            <w:r w:rsidDel="00000000" w:rsidR="00000000" w:rsidRPr="00000000">
              <w:rPr>
                <w:rFonts w:ascii="Century Gothic" w:cs="Century Gothic" w:eastAsia="Century Gothic" w:hAnsi="Century Gothic"/>
                <w:b w:val="1"/>
                <w:color w:val="494c4e"/>
                <w:sz w:val="20"/>
                <w:szCs w:val="20"/>
                <w:rtl w:val="0"/>
              </w:rPr>
              <w:t xml:space="preserve">knowledge of SQL Server and SSIS packages,</w:t>
            </w:r>
            <w:r w:rsidDel="00000000" w:rsidR="00000000" w:rsidRPr="00000000">
              <w:rPr>
                <w:rFonts w:ascii="Century Gothic" w:cs="Century Gothic" w:eastAsia="Century Gothic" w:hAnsi="Century Gothic"/>
                <w:color w:val="494c4e"/>
                <w:sz w:val="20"/>
                <w:szCs w:val="20"/>
                <w:rtl w:val="0"/>
              </w:rPr>
              <w:t xml:space="preserve"> or important traits such as </w:t>
            </w:r>
            <w:r w:rsidDel="00000000" w:rsidR="00000000" w:rsidRPr="00000000">
              <w:rPr>
                <w:rFonts w:ascii="Century Gothic" w:cs="Century Gothic" w:eastAsia="Century Gothic" w:hAnsi="Century Gothic"/>
                <w:b w:val="1"/>
                <w:color w:val="494c4e"/>
                <w:sz w:val="20"/>
                <w:szCs w:val="20"/>
                <w:rtl w:val="0"/>
              </w:rPr>
              <w:t xml:space="preserve">passion for learning and collaboration</w:t>
            </w:r>
            <w:r w:rsidDel="00000000" w:rsidR="00000000" w:rsidRPr="00000000">
              <w:rPr>
                <w:rFonts w:ascii="Century Gothic" w:cs="Century Gothic" w:eastAsia="Century Gothic" w:hAnsi="Century Gothic"/>
                <w:color w:val="494c4e"/>
                <w:sz w:val="20"/>
                <w:szCs w:val="20"/>
                <w:rtl w:val="0"/>
              </w:rPr>
              <w:t xml:space="preserve">. Feature a notable work experience that matches what the potential job needs, such as </w:t>
            </w:r>
            <w:r w:rsidDel="00000000" w:rsidR="00000000" w:rsidRPr="00000000">
              <w:rPr>
                <w:rFonts w:ascii="Century Gothic" w:cs="Century Gothic" w:eastAsia="Century Gothic" w:hAnsi="Century Gothic"/>
                <w:b w:val="1"/>
                <w:color w:val="494c4e"/>
                <w:sz w:val="20"/>
                <w:szCs w:val="20"/>
                <w:rtl w:val="0"/>
              </w:rPr>
              <w:t xml:space="preserve">developing scripts, </w:t>
            </w:r>
            <w:r w:rsidDel="00000000" w:rsidR="00000000" w:rsidRPr="00000000">
              <w:rPr>
                <w:rFonts w:ascii="Century Gothic" w:cs="Century Gothic" w:eastAsia="Century Gothic" w:hAnsi="Century Gothic"/>
                <w:color w:val="494c4e"/>
                <w:sz w:val="20"/>
                <w:szCs w:val="20"/>
                <w:rtl w:val="0"/>
              </w:rPr>
              <w:t xml:space="preserve">or </w:t>
            </w:r>
            <w:r w:rsidDel="00000000" w:rsidR="00000000" w:rsidRPr="00000000">
              <w:rPr>
                <w:rFonts w:ascii="Century Gothic" w:cs="Century Gothic" w:eastAsia="Century Gothic" w:hAnsi="Century Gothic"/>
                <w:b w:val="1"/>
                <w:color w:val="494c4e"/>
                <w:sz w:val="20"/>
                <w:szCs w:val="20"/>
                <w:rtl w:val="0"/>
              </w:rPr>
              <w:t xml:space="preserve">writing PL/SQL code</w:t>
            </w:r>
            <w:r w:rsidDel="00000000" w:rsidR="00000000" w:rsidRPr="00000000">
              <w:rPr>
                <w:rFonts w:ascii="Century Gothic" w:cs="Century Gothic" w:eastAsia="Century Gothic" w:hAnsi="Century Gothic"/>
                <w:color w:val="494c4e"/>
                <w:sz w:val="20"/>
                <w:szCs w:val="20"/>
                <w:rtl w:val="0"/>
              </w:rPr>
              <w:t xml:space="preserve">. For more summary writing tips, see </w:t>
            </w:r>
            <w:hyperlink r:id="rId18">
              <w:r w:rsidDel="00000000" w:rsidR="00000000" w:rsidRPr="00000000">
                <w:rPr>
                  <w:rFonts w:ascii="Century Gothic" w:cs="Century Gothic" w:eastAsia="Century Gothic" w:hAnsi="Century Gothic"/>
                  <w:color w:val="1155cc"/>
                  <w:sz w:val="20"/>
                  <w:szCs w:val="20"/>
                  <w:u w:val="single"/>
                  <w:rtl w:val="0"/>
                </w:rPr>
                <w:t xml:space="preserve">How to Write the Perfect Summary Section</w:t>
              </w:r>
            </w:hyperlink>
            <w:r w:rsidDel="00000000" w:rsidR="00000000" w:rsidRPr="00000000">
              <w:rPr>
                <w:rFonts w:ascii="Century Gothic" w:cs="Century Gothic" w:eastAsia="Century Gothic" w:hAnsi="Century Gothic"/>
                <w:color w:val="494c4e"/>
                <w:sz w:val="20"/>
                <w:szCs w:val="20"/>
                <w:rtl w:val="0"/>
              </w:rPr>
              <w:t xml:space="preserve">.</w:t>
            </w:r>
          </w:p>
        </w:tc>
      </w:tr>
    </w:tbl>
    <w:p w:rsidR="00000000" w:rsidDel="00000000" w:rsidP="00000000" w:rsidRDefault="00000000" w:rsidRPr="00000000" w14:paraId="00000028">
      <w:pPr>
        <w:widowControl w:val="0"/>
        <w:spacing w:line="276" w:lineRule="auto"/>
        <w:rPr>
          <w:rFonts w:ascii="Century Gothic" w:cs="Century Gothic" w:eastAsia="Century Gothic" w:hAnsi="Century Gothic"/>
          <w:color w:val="494c4e"/>
          <w:sz w:val="20"/>
          <w:szCs w:val="20"/>
        </w:rPr>
      </w:pPr>
      <w:r w:rsidDel="00000000" w:rsidR="00000000" w:rsidRPr="00000000">
        <w:rPr>
          <w:rtl w:val="0"/>
        </w:rPr>
      </w:r>
    </w:p>
    <w:tbl>
      <w:tblPr>
        <w:tblStyle w:val="Table3"/>
        <w:tblW w:w="10840.0" w:type="dxa"/>
        <w:jc w:val="left"/>
        <w:tblLayout w:type="fixed"/>
        <w:tblLook w:val="0000"/>
      </w:tblPr>
      <w:tblGrid>
        <w:gridCol w:w="2800"/>
        <w:gridCol w:w="8040"/>
        <w:tblGridChange w:id="0">
          <w:tblGrid>
            <w:gridCol w:w="2800"/>
            <w:gridCol w:w="8040"/>
          </w:tblGrid>
        </w:tblGridChange>
      </w:tblGrid>
      <w:tr>
        <w:trPr>
          <w:cantSplit w:val="0"/>
          <w:tblHeader w:val="0"/>
        </w:trPr>
        <w:tc>
          <w:tcPr>
            <w:tcMar>
              <w:top w:w="500.0" w:type="dxa"/>
              <w:left w:w="0.0" w:type="dxa"/>
              <w:bottom w:w="0.0" w:type="dxa"/>
              <w:right w:w="0.0" w:type="dxa"/>
            </w:tcMar>
          </w:tcPr>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pBdr>
              <w:spacing w:line="240" w:lineRule="auto"/>
              <w:ind w:right="500"/>
              <w:jc w:val="right"/>
              <w:rPr>
                <w:rFonts w:ascii="Century Gothic" w:cs="Century Gothic" w:eastAsia="Century Gothic" w:hAnsi="Century Gothic"/>
                <w:b w:val="1"/>
                <w:smallCaps w:val="1"/>
                <w:color w:val="1a409a"/>
                <w:sz w:val="22"/>
                <w:szCs w:val="22"/>
              </w:rPr>
            </w:pPr>
            <w:r w:rsidDel="00000000" w:rsidR="00000000" w:rsidRPr="00000000">
              <w:rPr>
                <w:rFonts w:ascii="Century Gothic" w:cs="Century Gothic" w:eastAsia="Century Gothic" w:hAnsi="Century Gothic"/>
                <w:b w:val="1"/>
                <w:smallCaps w:val="1"/>
                <w:color w:val="1a409a"/>
                <w:sz w:val="22"/>
                <w:szCs w:val="22"/>
                <w:rtl w:val="0"/>
              </w:rPr>
              <w:t xml:space="preserve">Skills</w:t>
            </w:r>
          </w:p>
        </w:tc>
        <w:tc>
          <w:tcPr>
            <w:tcMar>
              <w:top w:w="500.0" w:type="dxa"/>
              <w:left w:w="0.0" w:type="dxa"/>
              <w:bottom w:w="0.0" w:type="dxa"/>
              <w:right w:w="0.0" w:type="dxa"/>
            </w:tcMar>
          </w:tcPr>
          <w:p w:rsidR="00000000" w:rsidDel="00000000" w:rsidP="00000000" w:rsidRDefault="00000000" w:rsidRPr="00000000" w14:paraId="0000002A">
            <w:pPr>
              <w:widowControl w:val="0"/>
              <w:spacing w:line="276" w:lineRule="auto"/>
              <w:rPr>
                <w:rFonts w:ascii="Century Gothic" w:cs="Century Gothic" w:eastAsia="Century Gothic" w:hAnsi="Century Gothic"/>
                <w:b w:val="1"/>
                <w:smallCaps w:val="1"/>
                <w:color w:val="1a409a"/>
                <w:sz w:val="22"/>
                <w:szCs w:val="22"/>
              </w:rPr>
            </w:pPr>
            <w:r w:rsidDel="00000000" w:rsidR="00000000" w:rsidRPr="00000000">
              <w:rPr>
                <w:rtl w:val="0"/>
              </w:rPr>
            </w:r>
          </w:p>
          <w:tbl>
            <w:tblPr>
              <w:tblStyle w:val="Table4"/>
              <w:tblW w:w="8040.0" w:type="dxa"/>
              <w:jc w:val="left"/>
              <w:tblLayout w:type="fixed"/>
              <w:tblLook w:val="0000"/>
            </w:tblPr>
            <w:tblGrid>
              <w:gridCol w:w="4020"/>
              <w:gridCol w:w="4020"/>
              <w:tblGridChange w:id="0">
                <w:tblGrid>
                  <w:gridCol w:w="4020"/>
                  <w:gridCol w:w="4020"/>
                </w:tblGrid>
              </w:tblGridChange>
            </w:tblGrid>
            <w:tr>
              <w:trPr>
                <w:cantSplit w:val="0"/>
                <w:tblHeader w:val="0"/>
              </w:trPr>
              <w:tc>
                <w:tcPr>
                  <w:tcMar>
                    <w:top w:w="5.0" w:type="dxa"/>
                    <w:left w:w="5.0" w:type="dxa"/>
                    <w:bottom w:w="5.0" w:type="dxa"/>
                    <w:right w:w="5.0" w:type="dxa"/>
                  </w:tcMar>
                </w:tcPr>
                <w:p w:rsidR="00000000" w:rsidDel="00000000" w:rsidP="00000000" w:rsidRDefault="00000000" w:rsidRPr="00000000" w14:paraId="0000002B">
                  <w:pPr>
                    <w:numPr>
                      <w:ilvl w:val="0"/>
                      <w:numId w:val="3"/>
                    </w:numPr>
                    <w:pBdr>
                      <w:top w:color="000000" w:space="0" w:sz="0" w:val="none"/>
                      <w:left w:color="000000" w:space="8" w:sz="0" w:val="none"/>
                      <w:bottom w:color="000000" w:space="0" w:sz="0" w:val="none"/>
                      <w:right w:color="000000" w:space="0" w:sz="0" w:val="none"/>
                    </w:pBdr>
                    <w:spacing w:line="240" w:lineRule="auto"/>
                    <w:ind w:left="660" w:hanging="352"/>
                    <w:rPr>
                      <w:color w:val="494c4e"/>
                      <w:sz w:val="20"/>
                      <w:szCs w:val="20"/>
                    </w:rPr>
                  </w:pPr>
                  <w:r w:rsidDel="00000000" w:rsidR="00000000" w:rsidRPr="00000000">
                    <w:rPr>
                      <w:rFonts w:ascii="Century Gothic" w:cs="Century Gothic" w:eastAsia="Century Gothic" w:hAnsi="Century Gothic"/>
                      <w:color w:val="494c4e"/>
                      <w:sz w:val="20"/>
                      <w:szCs w:val="20"/>
                      <w:rtl w:val="0"/>
                    </w:rPr>
                    <w:t xml:space="preserve">Review the job posting and pick out key skills (such as </w:t>
                  </w:r>
                  <w:r w:rsidDel="00000000" w:rsidR="00000000" w:rsidRPr="00000000">
                    <w:rPr>
                      <w:rFonts w:ascii="Century Gothic" w:cs="Century Gothic" w:eastAsia="Century Gothic" w:hAnsi="Century Gothic"/>
                      <w:b w:val="1"/>
                      <w:color w:val="494c4e"/>
                      <w:sz w:val="20"/>
                      <w:szCs w:val="20"/>
                      <w:rtl w:val="0"/>
                    </w:rPr>
                    <w:t xml:space="preserve">working with cross-functional teams</w:t>
                  </w:r>
                  <w:r w:rsidDel="00000000" w:rsidR="00000000" w:rsidRPr="00000000">
                    <w:rPr>
                      <w:rFonts w:ascii="Century Gothic" w:cs="Century Gothic" w:eastAsia="Century Gothic" w:hAnsi="Century Gothic"/>
                      <w:color w:val="494c4e"/>
                      <w:sz w:val="20"/>
                      <w:szCs w:val="20"/>
                      <w:rtl w:val="0"/>
                    </w:rPr>
                    <w:t xml:space="preserve">).</w:t>
                  </w:r>
                </w:p>
                <w:p w:rsidR="00000000" w:rsidDel="00000000" w:rsidP="00000000" w:rsidRDefault="00000000" w:rsidRPr="00000000" w14:paraId="0000002C">
                  <w:pPr>
                    <w:numPr>
                      <w:ilvl w:val="0"/>
                      <w:numId w:val="3"/>
                    </w:numPr>
                    <w:pBdr>
                      <w:top w:color="000000" w:space="0" w:sz="0" w:val="none"/>
                      <w:left w:color="000000" w:space="8" w:sz="0" w:val="none"/>
                      <w:bottom w:color="000000" w:space="0" w:sz="0" w:val="none"/>
                      <w:right w:color="000000" w:space="0" w:sz="0" w:val="none"/>
                    </w:pBdr>
                    <w:spacing w:line="240" w:lineRule="auto"/>
                    <w:ind w:left="660" w:hanging="352"/>
                    <w:rPr>
                      <w:color w:val="494c4e"/>
                      <w:sz w:val="20"/>
                      <w:szCs w:val="20"/>
                    </w:rPr>
                  </w:pPr>
                  <w:r w:rsidDel="00000000" w:rsidR="00000000" w:rsidRPr="00000000">
                    <w:rPr>
                      <w:rFonts w:ascii="Century Gothic" w:cs="Century Gothic" w:eastAsia="Century Gothic" w:hAnsi="Century Gothic"/>
                      <w:color w:val="494c4e"/>
                      <w:sz w:val="20"/>
                      <w:szCs w:val="20"/>
                      <w:rtl w:val="0"/>
                    </w:rPr>
                    <w:t xml:space="preserve">Feature skills of your own that match these key skills.</w:t>
                  </w:r>
                </w:p>
                <w:p w:rsidR="00000000" w:rsidDel="00000000" w:rsidP="00000000" w:rsidRDefault="00000000" w:rsidRPr="00000000" w14:paraId="0000002D">
                  <w:pPr>
                    <w:numPr>
                      <w:ilvl w:val="0"/>
                      <w:numId w:val="3"/>
                    </w:numPr>
                    <w:pBdr>
                      <w:top w:color="000000" w:space="0" w:sz="0" w:val="none"/>
                      <w:left w:color="000000" w:space="8" w:sz="0" w:val="none"/>
                      <w:bottom w:color="000000" w:space="0" w:sz="0" w:val="none"/>
                      <w:right w:color="000000" w:space="0" w:sz="0" w:val="none"/>
                    </w:pBdr>
                    <w:spacing w:line="240" w:lineRule="auto"/>
                    <w:ind w:left="660" w:hanging="352"/>
                    <w:rPr>
                      <w:color w:val="494c4e"/>
                      <w:sz w:val="20"/>
                      <w:szCs w:val="20"/>
                    </w:rPr>
                  </w:pPr>
                  <w:r w:rsidDel="00000000" w:rsidR="00000000" w:rsidRPr="00000000">
                    <w:rPr>
                      <w:rFonts w:ascii="Century Gothic" w:cs="Century Gothic" w:eastAsia="Century Gothic" w:hAnsi="Century Gothic"/>
                      <w:color w:val="494c4e"/>
                      <w:sz w:val="20"/>
                      <w:szCs w:val="20"/>
                      <w:rtl w:val="0"/>
                    </w:rPr>
                    <w:t xml:space="preserve">Your </w:t>
                  </w:r>
                  <w:hyperlink r:id="rId19">
                    <w:r w:rsidDel="00000000" w:rsidR="00000000" w:rsidRPr="00000000">
                      <w:rPr>
                        <w:rFonts w:ascii="Century Gothic" w:cs="Century Gothic" w:eastAsia="Century Gothic" w:hAnsi="Century Gothic"/>
                        <w:color w:val="1155cc"/>
                        <w:sz w:val="20"/>
                        <w:szCs w:val="20"/>
                        <w:u w:val="single"/>
                        <w:rtl w:val="0"/>
                      </w:rPr>
                      <w:t xml:space="preserve">resume format</w:t>
                    </w:r>
                  </w:hyperlink>
                  <w:r w:rsidDel="00000000" w:rsidR="00000000" w:rsidRPr="00000000">
                    <w:rPr>
                      <w:rFonts w:ascii="Century Gothic" w:cs="Century Gothic" w:eastAsia="Century Gothic" w:hAnsi="Century Gothic"/>
                      <w:color w:val="494c4e"/>
                      <w:sz w:val="20"/>
                      <w:szCs w:val="20"/>
                      <w:rtl w:val="0"/>
                    </w:rPr>
                    <w:t xml:space="preserve"> determines how large your skills section is — functional resumes will feature several skill categories, while other formats feature less.</w:t>
                  </w:r>
                </w:p>
              </w:tc>
              <w:tc>
                <w:tcPr>
                  <w:tcMar>
                    <w:top w:w="5.0" w:type="dxa"/>
                    <w:left w:w="5.0" w:type="dxa"/>
                    <w:bottom w:w="5.0" w:type="dxa"/>
                    <w:right w:w="5.0" w:type="dxa"/>
                  </w:tcMar>
                </w:tcPr>
                <w:p w:rsidR="00000000" w:rsidDel="00000000" w:rsidP="00000000" w:rsidRDefault="00000000" w:rsidRPr="00000000" w14:paraId="0000002E">
                  <w:pPr>
                    <w:numPr>
                      <w:ilvl w:val="0"/>
                      <w:numId w:val="4"/>
                    </w:numPr>
                    <w:pBdr>
                      <w:top w:color="000000" w:space="0" w:sz="0" w:val="none"/>
                      <w:left w:color="000000" w:space="8" w:sz="0" w:val="none"/>
                      <w:bottom w:color="000000" w:space="0" w:sz="0" w:val="none"/>
                      <w:right w:color="000000" w:space="0" w:sz="0" w:val="none"/>
                    </w:pBdr>
                    <w:spacing w:line="240" w:lineRule="auto"/>
                    <w:ind w:left="660" w:hanging="352"/>
                    <w:rPr>
                      <w:color w:val="494c4e"/>
                      <w:sz w:val="20"/>
                      <w:szCs w:val="20"/>
                    </w:rPr>
                  </w:pPr>
                  <w:r w:rsidDel="00000000" w:rsidR="00000000" w:rsidRPr="00000000">
                    <w:rPr>
                      <w:rFonts w:ascii="Century Gothic" w:cs="Century Gothic" w:eastAsia="Century Gothic" w:hAnsi="Century Gothic"/>
                      <w:color w:val="494c4e"/>
                      <w:sz w:val="20"/>
                      <w:szCs w:val="20"/>
                      <w:rtl w:val="0"/>
                    </w:rPr>
                    <w:t xml:space="preserve">Feature skills that are valuable in your profession, such as </w:t>
                  </w:r>
                  <w:r w:rsidDel="00000000" w:rsidR="00000000" w:rsidRPr="00000000">
                    <w:rPr>
                      <w:rFonts w:ascii="Century Gothic" w:cs="Century Gothic" w:eastAsia="Century Gothic" w:hAnsi="Century Gothic"/>
                      <w:b w:val="1"/>
                      <w:color w:val="494c4e"/>
                      <w:sz w:val="20"/>
                      <w:szCs w:val="20"/>
                      <w:rtl w:val="0"/>
                    </w:rPr>
                    <w:t xml:space="preserve">excellent communication and interpersonal skills, and analytical skills.</w:t>
                  </w:r>
                  <w:r w:rsidDel="00000000" w:rsidR="00000000" w:rsidRPr="00000000">
                    <w:rPr>
                      <w:rtl w:val="0"/>
                    </w:rPr>
                  </w:r>
                </w:p>
                <w:p w:rsidR="00000000" w:rsidDel="00000000" w:rsidP="00000000" w:rsidRDefault="00000000" w:rsidRPr="00000000" w14:paraId="0000002F">
                  <w:pPr>
                    <w:numPr>
                      <w:ilvl w:val="0"/>
                      <w:numId w:val="4"/>
                    </w:numPr>
                    <w:pBdr>
                      <w:top w:color="000000" w:space="0" w:sz="0" w:val="none"/>
                      <w:left w:color="000000" w:space="8" w:sz="0" w:val="none"/>
                      <w:bottom w:color="000000" w:space="0" w:sz="0" w:val="none"/>
                      <w:right w:color="000000" w:space="0" w:sz="0" w:val="none"/>
                    </w:pBdr>
                    <w:spacing w:line="240" w:lineRule="auto"/>
                    <w:ind w:left="660" w:hanging="352"/>
                    <w:rPr>
                      <w:color w:val="494c4e"/>
                      <w:sz w:val="20"/>
                      <w:szCs w:val="20"/>
                    </w:rPr>
                  </w:pPr>
                  <w:r w:rsidDel="00000000" w:rsidR="00000000" w:rsidRPr="00000000">
                    <w:rPr>
                      <w:rFonts w:ascii="Century Gothic" w:cs="Century Gothic" w:eastAsia="Century Gothic" w:hAnsi="Century Gothic"/>
                      <w:color w:val="494c4e"/>
                      <w:sz w:val="20"/>
                      <w:szCs w:val="20"/>
                      <w:rtl w:val="0"/>
                    </w:rPr>
                    <w:t xml:space="preserve">Present a combination of hard skills (skills that you train on) and soft skills (intangible skills).</w:t>
                  </w:r>
                </w:p>
                <w:p w:rsidR="00000000" w:rsidDel="00000000" w:rsidP="00000000" w:rsidRDefault="00000000" w:rsidRPr="00000000" w14:paraId="00000030">
                  <w:pPr>
                    <w:numPr>
                      <w:ilvl w:val="0"/>
                      <w:numId w:val="4"/>
                    </w:numPr>
                    <w:pBdr>
                      <w:top w:color="000000" w:space="0" w:sz="0" w:val="none"/>
                      <w:left w:color="000000" w:space="8" w:sz="0" w:val="none"/>
                      <w:bottom w:color="000000" w:space="0" w:sz="0" w:val="none"/>
                      <w:right w:color="000000" w:space="0" w:sz="0" w:val="none"/>
                    </w:pBdr>
                    <w:spacing w:line="240" w:lineRule="auto"/>
                    <w:ind w:left="660" w:hanging="352"/>
                    <w:rPr>
                      <w:color w:val="494c4e"/>
                      <w:sz w:val="20"/>
                      <w:szCs w:val="20"/>
                    </w:rPr>
                  </w:pPr>
                  <w:r w:rsidDel="00000000" w:rsidR="00000000" w:rsidRPr="00000000">
                    <w:rPr>
                      <w:rFonts w:ascii="Century Gothic" w:cs="Century Gothic" w:eastAsia="Century Gothic" w:hAnsi="Century Gothic"/>
                      <w:color w:val="494c4e"/>
                      <w:sz w:val="20"/>
                      <w:szCs w:val="20"/>
                      <w:rtl w:val="0"/>
                    </w:rPr>
                    <w:t xml:space="preserve">For recommendations on top skills and how to use them in your resume, visit our </w:t>
                  </w:r>
                  <w:hyperlink r:id="rId20">
                    <w:r w:rsidDel="00000000" w:rsidR="00000000" w:rsidRPr="00000000">
                      <w:rPr>
                        <w:rFonts w:ascii="Century Gothic" w:cs="Century Gothic" w:eastAsia="Century Gothic" w:hAnsi="Century Gothic"/>
                        <w:color w:val="1155cc"/>
                        <w:sz w:val="20"/>
                        <w:szCs w:val="20"/>
                        <w:u w:val="single"/>
                        <w:rtl w:val="0"/>
                      </w:rPr>
                      <w:t xml:space="preserve">Best Skills page</w:t>
                    </w:r>
                  </w:hyperlink>
                  <w:r w:rsidDel="00000000" w:rsidR="00000000" w:rsidRPr="00000000">
                    <w:rPr>
                      <w:rFonts w:ascii="Century Gothic" w:cs="Century Gothic" w:eastAsia="Century Gothic" w:hAnsi="Century Gothic"/>
                      <w:color w:val="494c4e"/>
                      <w:sz w:val="20"/>
                      <w:szCs w:val="20"/>
                      <w:rtl w:val="0"/>
                    </w:rPr>
                    <w:t xml:space="preserve">.</w:t>
                  </w:r>
                </w:p>
              </w:tc>
            </w:tr>
          </w:tbl>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pBdr>
              <w:rPr>
                <w:rFonts w:ascii="Century Gothic" w:cs="Century Gothic" w:eastAsia="Century Gothic" w:hAnsi="Century Gothic"/>
                <w:color w:val="494c4e"/>
                <w:sz w:val="20"/>
                <w:szCs w:val="20"/>
              </w:rPr>
            </w:pPr>
            <w:r w:rsidDel="00000000" w:rsidR="00000000" w:rsidRPr="00000000">
              <w:rPr>
                <w:rtl w:val="0"/>
              </w:rPr>
            </w:r>
          </w:p>
        </w:tc>
      </w:tr>
    </w:tbl>
    <w:p w:rsidR="00000000" w:rsidDel="00000000" w:rsidP="00000000" w:rsidRDefault="00000000" w:rsidRPr="00000000" w14:paraId="00000032">
      <w:pPr>
        <w:widowControl w:val="0"/>
        <w:spacing w:line="276" w:lineRule="auto"/>
        <w:rPr>
          <w:rFonts w:ascii="Century Gothic" w:cs="Century Gothic" w:eastAsia="Century Gothic" w:hAnsi="Century Gothic"/>
          <w:color w:val="494c4e"/>
          <w:sz w:val="20"/>
          <w:szCs w:val="20"/>
        </w:rPr>
      </w:pPr>
      <w:r w:rsidDel="00000000" w:rsidR="00000000" w:rsidRPr="00000000">
        <w:rPr>
          <w:rtl w:val="0"/>
        </w:rPr>
      </w:r>
    </w:p>
    <w:tbl>
      <w:tblPr>
        <w:tblStyle w:val="Table5"/>
        <w:tblW w:w="10840.0" w:type="dxa"/>
        <w:jc w:val="left"/>
        <w:tblLayout w:type="fixed"/>
        <w:tblLook w:val="0000"/>
      </w:tblPr>
      <w:tblGrid>
        <w:gridCol w:w="2800"/>
        <w:gridCol w:w="8040"/>
        <w:tblGridChange w:id="0">
          <w:tblGrid>
            <w:gridCol w:w="2800"/>
            <w:gridCol w:w="8040"/>
          </w:tblGrid>
        </w:tblGridChange>
      </w:tblGrid>
      <w:tr>
        <w:trPr>
          <w:cantSplit w:val="0"/>
          <w:tblHeader w:val="0"/>
        </w:trPr>
        <w:tc>
          <w:tcPr>
            <w:tcMar>
              <w:top w:w="500.0" w:type="dxa"/>
              <w:left w:w="0.0" w:type="dxa"/>
              <w:bottom w:w="0.0" w:type="dxa"/>
              <w:right w:w="0.0" w:type="dxa"/>
            </w:tcMar>
          </w:tcPr>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pBdr>
              <w:spacing w:line="240" w:lineRule="auto"/>
              <w:ind w:right="500"/>
              <w:jc w:val="right"/>
              <w:rPr>
                <w:rFonts w:ascii="Century Gothic" w:cs="Century Gothic" w:eastAsia="Century Gothic" w:hAnsi="Century Gothic"/>
                <w:b w:val="1"/>
                <w:smallCaps w:val="1"/>
                <w:color w:val="1a409a"/>
                <w:sz w:val="22"/>
                <w:szCs w:val="22"/>
              </w:rPr>
            </w:pPr>
            <w:r w:rsidDel="00000000" w:rsidR="00000000" w:rsidRPr="00000000">
              <w:rPr>
                <w:rFonts w:ascii="Century Gothic" w:cs="Century Gothic" w:eastAsia="Century Gothic" w:hAnsi="Century Gothic"/>
                <w:b w:val="1"/>
                <w:smallCaps w:val="1"/>
                <w:color w:val="1a409a"/>
                <w:sz w:val="22"/>
                <w:szCs w:val="22"/>
                <w:rtl w:val="0"/>
              </w:rPr>
              <w:t xml:space="preserve">Work History</w:t>
            </w:r>
          </w:p>
        </w:tc>
        <w:tc>
          <w:tcPr>
            <w:tcMar>
              <w:top w:w="500.0" w:type="dxa"/>
              <w:left w:w="0.0" w:type="dxa"/>
              <w:bottom w:w="0.0" w:type="dxa"/>
              <w:right w:w="0.0" w:type="dxa"/>
            </w:tcMar>
          </w:tcPr>
          <w:p w:rsidR="00000000" w:rsidDel="00000000" w:rsidP="00000000" w:rsidRDefault="00000000" w:rsidRPr="00000000" w14:paraId="00000034">
            <w:pPr>
              <w:pBdr>
                <w:top w:color="000000" w:space="0" w:sz="0" w:val="none"/>
                <w:left w:color="000000" w:space="0" w:sz="0" w:val="none"/>
                <w:bottom w:color="ffffff" w:space="0" w:sz="40" w:val="single"/>
                <w:right w:color="000000" w:space="0" w:sz="0" w:val="none"/>
              </w:pBdr>
              <w:tabs>
                <w:tab w:val="right" w:leader="none" w:pos="8020"/>
              </w:tabs>
              <w:spacing w:line="240" w:lineRule="auto"/>
              <w:rPr>
                <w:rFonts w:ascii="Century Gothic" w:cs="Century Gothic" w:eastAsia="Century Gothic" w:hAnsi="Century Gothic"/>
                <w:color w:val="494c4e"/>
                <w:sz w:val="20"/>
                <w:szCs w:val="20"/>
              </w:rPr>
            </w:pPr>
            <w:r w:rsidDel="00000000" w:rsidR="00000000" w:rsidRPr="00000000">
              <w:rPr>
                <w:rFonts w:ascii="Century Gothic" w:cs="Century Gothic" w:eastAsia="Century Gothic" w:hAnsi="Century Gothic"/>
                <w:b w:val="1"/>
                <w:color w:val="494c4e"/>
                <w:sz w:val="20"/>
                <w:szCs w:val="20"/>
                <w:rtl w:val="0"/>
              </w:rPr>
              <w:t xml:space="preserve">Position</w:t>
            </w:r>
            <w:r w:rsidDel="00000000" w:rsidR="00000000" w:rsidRPr="00000000">
              <w:rPr>
                <w:rFonts w:ascii="Century Gothic" w:cs="Century Gothic" w:eastAsia="Century Gothic" w:hAnsi="Century Gothic"/>
                <w:color w:val="494c4e"/>
                <w:sz w:val="20"/>
                <w:szCs w:val="20"/>
                <w:rtl w:val="0"/>
              </w:rPr>
              <w:t xml:space="preserve">  |   Company - Company City, Company State </w:t>
              <w:tab/>
              <w:t xml:space="preserve"> </w:t>
            </w:r>
            <w:r w:rsidDel="00000000" w:rsidR="00000000" w:rsidRPr="00000000">
              <w:rPr>
                <w:rFonts w:ascii="Century Gothic" w:cs="Century Gothic" w:eastAsia="Century Gothic" w:hAnsi="Century Gothic"/>
                <w:smallCaps w:val="1"/>
                <w:color w:val="494c4e"/>
                <w:sz w:val="20"/>
                <w:szCs w:val="20"/>
                <w:rtl w:val="0"/>
              </w:rPr>
              <w:t xml:space="preserve">06/2018</w:t>
            </w:r>
            <w:r w:rsidDel="00000000" w:rsidR="00000000" w:rsidRPr="00000000">
              <w:rPr>
                <w:rFonts w:ascii="Century Gothic" w:cs="Century Gothic" w:eastAsia="Century Gothic" w:hAnsi="Century Gothic"/>
                <w:color w:val="494c4e"/>
                <w:sz w:val="20"/>
                <w:szCs w:val="20"/>
                <w:rtl w:val="0"/>
              </w:rPr>
              <w:t xml:space="preserve"> - </w:t>
            </w:r>
            <w:r w:rsidDel="00000000" w:rsidR="00000000" w:rsidRPr="00000000">
              <w:rPr>
                <w:rFonts w:ascii="Century Gothic" w:cs="Century Gothic" w:eastAsia="Century Gothic" w:hAnsi="Century Gothic"/>
                <w:smallCaps w:val="1"/>
                <w:color w:val="494c4e"/>
                <w:sz w:val="20"/>
                <w:szCs w:val="20"/>
                <w:rtl w:val="0"/>
              </w:rPr>
              <w:t xml:space="preserve">Current</w:t>
            </w:r>
            <w:r w:rsidDel="00000000" w:rsidR="00000000" w:rsidRPr="00000000">
              <w:rPr>
                <w:rFonts w:ascii="Century Gothic" w:cs="Century Gothic" w:eastAsia="Century Gothic" w:hAnsi="Century Gothic"/>
                <w:color w:val="494c4e"/>
                <w:sz w:val="20"/>
                <w:szCs w:val="20"/>
                <w:rtl w:val="0"/>
              </w:rPr>
              <w:t xml:space="preserve"> </w:t>
            </w:r>
          </w:p>
          <w:p w:rsidR="00000000" w:rsidDel="00000000" w:rsidP="00000000" w:rsidRDefault="00000000" w:rsidRPr="00000000" w14:paraId="00000035">
            <w:pPr>
              <w:numPr>
                <w:ilvl w:val="0"/>
                <w:numId w:val="5"/>
              </w:numPr>
              <w:pBdr>
                <w:top w:color="000000" w:space="0" w:sz="0" w:val="none"/>
                <w:left w:color="000000" w:space="8" w:sz="0" w:val="none"/>
                <w:bottom w:color="000000" w:space="0" w:sz="0" w:val="none"/>
                <w:right w:color="000000" w:space="0" w:sz="0" w:val="none"/>
              </w:pBdr>
              <w:spacing w:line="240" w:lineRule="auto"/>
              <w:ind w:left="660" w:hanging="352"/>
              <w:rPr>
                <w:color w:val="494c4e"/>
                <w:sz w:val="20"/>
                <w:szCs w:val="20"/>
              </w:rPr>
            </w:pPr>
            <w:r w:rsidDel="00000000" w:rsidR="00000000" w:rsidRPr="00000000">
              <w:rPr>
                <w:rFonts w:ascii="Century Gothic" w:cs="Century Gothic" w:eastAsia="Century Gothic" w:hAnsi="Century Gothic"/>
                <w:color w:val="494c4e"/>
                <w:sz w:val="20"/>
                <w:szCs w:val="20"/>
                <w:rtl w:val="0"/>
              </w:rPr>
              <w:t xml:space="preserve">Work backward, with your current or most recent job first.</w:t>
            </w:r>
          </w:p>
          <w:p w:rsidR="00000000" w:rsidDel="00000000" w:rsidP="00000000" w:rsidRDefault="00000000" w:rsidRPr="00000000" w14:paraId="00000036">
            <w:pPr>
              <w:numPr>
                <w:ilvl w:val="0"/>
                <w:numId w:val="5"/>
              </w:numPr>
              <w:pBdr>
                <w:top w:color="000000" w:space="0" w:sz="0" w:val="none"/>
                <w:left w:color="000000" w:space="8" w:sz="0" w:val="none"/>
                <w:bottom w:color="000000" w:space="0" w:sz="0" w:val="none"/>
                <w:right w:color="000000" w:space="0" w:sz="0" w:val="none"/>
              </w:pBdr>
              <w:spacing w:line="240" w:lineRule="auto"/>
              <w:ind w:left="660" w:hanging="352"/>
              <w:rPr>
                <w:color w:val="494c4e"/>
                <w:sz w:val="20"/>
                <w:szCs w:val="20"/>
              </w:rPr>
            </w:pPr>
            <w:r w:rsidDel="00000000" w:rsidR="00000000" w:rsidRPr="00000000">
              <w:rPr>
                <w:rFonts w:ascii="Century Gothic" w:cs="Century Gothic" w:eastAsia="Century Gothic" w:hAnsi="Century Gothic"/>
                <w:color w:val="494c4e"/>
                <w:sz w:val="20"/>
                <w:szCs w:val="20"/>
                <w:rtl w:val="0"/>
              </w:rPr>
              <w:t xml:space="preserve">Focus on major responsibilities and work achievements rather than daily tasks.</w:t>
            </w:r>
          </w:p>
          <w:p w:rsidR="00000000" w:rsidDel="00000000" w:rsidP="00000000" w:rsidRDefault="00000000" w:rsidRPr="00000000" w14:paraId="00000037">
            <w:pPr>
              <w:numPr>
                <w:ilvl w:val="0"/>
                <w:numId w:val="5"/>
              </w:numPr>
              <w:pBdr>
                <w:top w:color="000000" w:space="0" w:sz="0" w:val="none"/>
                <w:left w:color="000000" w:space="8" w:sz="0" w:val="none"/>
                <w:bottom w:color="000000" w:space="0" w:sz="0" w:val="none"/>
                <w:right w:color="000000" w:space="0" w:sz="0" w:val="none"/>
              </w:pBdr>
              <w:spacing w:line="240" w:lineRule="auto"/>
              <w:ind w:left="660" w:hanging="352"/>
              <w:rPr>
                <w:color w:val="494c4e"/>
                <w:sz w:val="20"/>
                <w:szCs w:val="20"/>
              </w:rPr>
            </w:pPr>
            <w:r w:rsidDel="00000000" w:rsidR="00000000" w:rsidRPr="00000000">
              <w:rPr>
                <w:rFonts w:ascii="Century Gothic" w:cs="Century Gothic" w:eastAsia="Century Gothic" w:hAnsi="Century Gothic"/>
                <w:b w:val="1"/>
                <w:color w:val="494c4e"/>
                <w:sz w:val="20"/>
                <w:szCs w:val="20"/>
                <w:rtl w:val="0"/>
              </w:rPr>
              <w:t xml:space="preserve">Example: “Successfully completed three simultaneous projects: designing database schema, creating data flows, and updating system documentation.”</w:t>
            </w:r>
            <w:r w:rsidDel="00000000" w:rsidR="00000000" w:rsidRPr="00000000">
              <w:rPr>
                <w:rtl w:val="0"/>
              </w:rPr>
            </w:r>
          </w:p>
          <w:p w:rsidR="00000000" w:rsidDel="00000000" w:rsidP="00000000" w:rsidRDefault="00000000" w:rsidRPr="00000000" w14:paraId="00000038">
            <w:pPr>
              <w:pBdr>
                <w:top w:color="000000" w:space="15" w:sz="0" w:val="none"/>
                <w:left w:color="000000" w:space="0" w:sz="0" w:val="none"/>
                <w:bottom w:color="ffffff" w:space="0" w:sz="40" w:val="single"/>
                <w:right w:color="000000" w:space="0" w:sz="0" w:val="none"/>
              </w:pBdr>
              <w:tabs>
                <w:tab w:val="right" w:leader="none" w:pos="8020"/>
              </w:tabs>
              <w:spacing w:line="240" w:lineRule="auto"/>
              <w:rPr>
                <w:rFonts w:ascii="Century Gothic" w:cs="Century Gothic" w:eastAsia="Century Gothic" w:hAnsi="Century Gothic"/>
                <w:color w:val="494c4e"/>
                <w:sz w:val="20"/>
                <w:szCs w:val="20"/>
              </w:rPr>
            </w:pPr>
            <w:r w:rsidDel="00000000" w:rsidR="00000000" w:rsidRPr="00000000">
              <w:rPr>
                <w:rFonts w:ascii="Century Gothic" w:cs="Century Gothic" w:eastAsia="Century Gothic" w:hAnsi="Century Gothic"/>
                <w:b w:val="1"/>
                <w:color w:val="494c4e"/>
                <w:sz w:val="20"/>
                <w:szCs w:val="20"/>
                <w:rtl w:val="0"/>
              </w:rPr>
              <w:t xml:space="preserve">Position</w:t>
            </w:r>
            <w:r w:rsidDel="00000000" w:rsidR="00000000" w:rsidRPr="00000000">
              <w:rPr>
                <w:rFonts w:ascii="Century Gothic" w:cs="Century Gothic" w:eastAsia="Century Gothic" w:hAnsi="Century Gothic"/>
                <w:color w:val="494c4e"/>
                <w:sz w:val="20"/>
                <w:szCs w:val="20"/>
                <w:rtl w:val="0"/>
              </w:rPr>
              <w:t xml:space="preserve">  |   Company - Company City, Company State </w:t>
              <w:tab/>
              <w:t xml:space="preserve"> </w:t>
            </w:r>
            <w:r w:rsidDel="00000000" w:rsidR="00000000" w:rsidRPr="00000000">
              <w:rPr>
                <w:rFonts w:ascii="Century Gothic" w:cs="Century Gothic" w:eastAsia="Century Gothic" w:hAnsi="Century Gothic"/>
                <w:smallCaps w:val="1"/>
                <w:color w:val="494c4e"/>
                <w:sz w:val="20"/>
                <w:szCs w:val="20"/>
                <w:rtl w:val="0"/>
              </w:rPr>
              <w:t xml:space="preserve">06/2015</w:t>
            </w:r>
            <w:r w:rsidDel="00000000" w:rsidR="00000000" w:rsidRPr="00000000">
              <w:rPr>
                <w:rFonts w:ascii="Century Gothic" w:cs="Century Gothic" w:eastAsia="Century Gothic" w:hAnsi="Century Gothic"/>
                <w:color w:val="494c4e"/>
                <w:sz w:val="20"/>
                <w:szCs w:val="20"/>
                <w:rtl w:val="0"/>
              </w:rPr>
              <w:t xml:space="preserve"> - </w:t>
            </w:r>
            <w:r w:rsidDel="00000000" w:rsidR="00000000" w:rsidRPr="00000000">
              <w:rPr>
                <w:rFonts w:ascii="Century Gothic" w:cs="Century Gothic" w:eastAsia="Century Gothic" w:hAnsi="Century Gothic"/>
                <w:smallCaps w:val="1"/>
                <w:color w:val="494c4e"/>
                <w:sz w:val="20"/>
                <w:szCs w:val="20"/>
                <w:rtl w:val="0"/>
              </w:rPr>
              <w:t xml:space="preserve">05/2018</w:t>
            </w:r>
            <w:r w:rsidDel="00000000" w:rsidR="00000000" w:rsidRPr="00000000">
              <w:rPr>
                <w:rFonts w:ascii="Century Gothic" w:cs="Century Gothic" w:eastAsia="Century Gothic" w:hAnsi="Century Gothic"/>
                <w:color w:val="494c4e"/>
                <w:sz w:val="20"/>
                <w:szCs w:val="20"/>
                <w:rtl w:val="0"/>
              </w:rPr>
              <w:t xml:space="preserve"> </w:t>
            </w:r>
          </w:p>
          <w:p w:rsidR="00000000" w:rsidDel="00000000" w:rsidP="00000000" w:rsidRDefault="00000000" w:rsidRPr="00000000" w14:paraId="00000039">
            <w:pPr>
              <w:numPr>
                <w:ilvl w:val="0"/>
                <w:numId w:val="1"/>
              </w:numPr>
              <w:pBdr>
                <w:top w:color="000000" w:space="0" w:sz="0" w:val="none"/>
                <w:left w:color="000000" w:space="8" w:sz="0" w:val="none"/>
                <w:bottom w:color="000000" w:space="0" w:sz="0" w:val="none"/>
                <w:right w:color="000000" w:space="0" w:sz="0" w:val="none"/>
              </w:pBdr>
              <w:spacing w:line="240" w:lineRule="auto"/>
              <w:ind w:left="660" w:hanging="352"/>
              <w:rPr>
                <w:color w:val="494c4e"/>
                <w:sz w:val="20"/>
                <w:szCs w:val="20"/>
              </w:rPr>
            </w:pPr>
            <w:r w:rsidDel="00000000" w:rsidR="00000000" w:rsidRPr="00000000">
              <w:rPr>
                <w:rFonts w:ascii="Century Gothic" w:cs="Century Gothic" w:eastAsia="Century Gothic" w:hAnsi="Century Gothic"/>
                <w:color w:val="494c4e"/>
                <w:sz w:val="20"/>
                <w:szCs w:val="20"/>
                <w:rtl w:val="0"/>
              </w:rPr>
              <w:t xml:space="preserve">Highlight skills and tasks that relate to the job you're applying to.</w:t>
            </w:r>
          </w:p>
          <w:p w:rsidR="00000000" w:rsidDel="00000000" w:rsidP="00000000" w:rsidRDefault="00000000" w:rsidRPr="00000000" w14:paraId="0000003A">
            <w:pPr>
              <w:numPr>
                <w:ilvl w:val="0"/>
                <w:numId w:val="1"/>
              </w:numPr>
              <w:pBdr>
                <w:top w:color="000000" w:space="0" w:sz="0" w:val="none"/>
                <w:left w:color="000000" w:space="8" w:sz="0" w:val="none"/>
                <w:bottom w:color="000000" w:space="0" w:sz="0" w:val="none"/>
                <w:right w:color="000000" w:space="0" w:sz="0" w:val="none"/>
              </w:pBdr>
              <w:spacing w:line="240" w:lineRule="auto"/>
              <w:ind w:left="660" w:hanging="352"/>
              <w:rPr>
                <w:color w:val="494c4e"/>
                <w:sz w:val="20"/>
                <w:szCs w:val="20"/>
              </w:rPr>
            </w:pPr>
            <w:r w:rsidDel="00000000" w:rsidR="00000000" w:rsidRPr="00000000">
              <w:rPr>
                <w:rFonts w:ascii="Century Gothic" w:cs="Century Gothic" w:eastAsia="Century Gothic" w:hAnsi="Century Gothic"/>
                <w:color w:val="494c4e"/>
                <w:sz w:val="20"/>
                <w:szCs w:val="20"/>
                <w:rtl w:val="0"/>
              </w:rPr>
              <w:t xml:space="preserve">Use action verbs that give your achievements more power (e.g., “</w:t>
            </w:r>
            <w:r w:rsidDel="00000000" w:rsidR="00000000" w:rsidRPr="00000000">
              <w:rPr>
                <w:rFonts w:ascii="Century Gothic" w:cs="Century Gothic" w:eastAsia="Century Gothic" w:hAnsi="Century Gothic"/>
                <w:b w:val="1"/>
                <w:color w:val="494c4e"/>
                <w:sz w:val="20"/>
                <w:szCs w:val="20"/>
                <w:rtl w:val="0"/>
              </w:rPr>
              <w:t xml:space="preserve">Supported the data analytics team in data optimization</w:t>
            </w:r>
            <w:r w:rsidDel="00000000" w:rsidR="00000000" w:rsidRPr="00000000">
              <w:rPr>
                <w:rFonts w:ascii="Century Gothic" w:cs="Century Gothic" w:eastAsia="Century Gothic" w:hAnsi="Century Gothic"/>
                <w:color w:val="494c4e"/>
                <w:sz w:val="20"/>
                <w:szCs w:val="20"/>
                <w:rtl w:val="0"/>
              </w:rPr>
              <w:t xml:space="preserve">” instead of “</w:t>
            </w:r>
            <w:r w:rsidDel="00000000" w:rsidR="00000000" w:rsidRPr="00000000">
              <w:rPr>
                <w:rFonts w:ascii="Century Gothic" w:cs="Century Gothic" w:eastAsia="Century Gothic" w:hAnsi="Century Gothic"/>
                <w:b w:val="1"/>
                <w:color w:val="494c4e"/>
                <w:sz w:val="20"/>
                <w:szCs w:val="20"/>
                <w:rtl w:val="0"/>
              </w:rPr>
              <w:t xml:space="preserve">Was responsible for supporting the data analytics team</w:t>
            </w:r>
            <w:r w:rsidDel="00000000" w:rsidR="00000000" w:rsidRPr="00000000">
              <w:rPr>
                <w:rFonts w:ascii="Century Gothic" w:cs="Century Gothic" w:eastAsia="Century Gothic" w:hAnsi="Century Gothic"/>
                <w:color w:val="494c4e"/>
                <w:sz w:val="20"/>
                <w:szCs w:val="20"/>
                <w:rtl w:val="0"/>
              </w:rPr>
              <w:t xml:space="preserve">”).</w:t>
            </w:r>
          </w:p>
          <w:p w:rsidR="00000000" w:rsidDel="00000000" w:rsidP="00000000" w:rsidRDefault="00000000" w:rsidRPr="00000000" w14:paraId="0000003B">
            <w:pPr>
              <w:numPr>
                <w:ilvl w:val="0"/>
                <w:numId w:val="1"/>
              </w:numPr>
              <w:pBdr>
                <w:top w:color="000000" w:space="0" w:sz="0" w:val="none"/>
                <w:left w:color="000000" w:space="8" w:sz="0" w:val="none"/>
                <w:bottom w:color="000000" w:space="0" w:sz="0" w:val="none"/>
                <w:right w:color="000000" w:space="0" w:sz="0" w:val="none"/>
              </w:pBdr>
              <w:spacing w:line="240" w:lineRule="auto"/>
              <w:ind w:left="660" w:hanging="352"/>
              <w:rPr>
                <w:color w:val="494c4e"/>
                <w:sz w:val="20"/>
                <w:szCs w:val="20"/>
              </w:rPr>
            </w:pPr>
            <w:r w:rsidDel="00000000" w:rsidR="00000000" w:rsidRPr="00000000">
              <w:rPr>
                <w:rFonts w:ascii="Century Gothic" w:cs="Century Gothic" w:eastAsia="Century Gothic" w:hAnsi="Century Gothic"/>
                <w:color w:val="494c4e"/>
                <w:sz w:val="20"/>
                <w:szCs w:val="20"/>
                <w:rtl w:val="0"/>
              </w:rPr>
              <w:t xml:space="preserve">Give your accomplishments more weight by using numbers and metrics (e.g., “</w:t>
            </w:r>
            <w:r w:rsidDel="00000000" w:rsidR="00000000" w:rsidRPr="00000000">
              <w:rPr>
                <w:rFonts w:ascii="Century Gothic" w:cs="Century Gothic" w:eastAsia="Century Gothic" w:hAnsi="Century Gothic"/>
                <w:b w:val="1"/>
                <w:color w:val="494c4e"/>
                <w:sz w:val="20"/>
                <w:szCs w:val="20"/>
                <w:rtl w:val="0"/>
              </w:rPr>
              <w:t xml:space="preserve">Generated user usage data reports that identified behaviors that helped our clients implement adjustments to increase their sales by 28%</w:t>
            </w:r>
            <w:r w:rsidDel="00000000" w:rsidR="00000000" w:rsidRPr="00000000">
              <w:rPr>
                <w:rFonts w:ascii="Century Gothic" w:cs="Century Gothic" w:eastAsia="Century Gothic" w:hAnsi="Century Gothic"/>
                <w:color w:val="494c4e"/>
                <w:sz w:val="20"/>
                <w:szCs w:val="20"/>
                <w:rtl w:val="0"/>
              </w:rPr>
              <w:t xml:space="preserve">”).</w:t>
            </w:r>
          </w:p>
          <w:p w:rsidR="00000000" w:rsidDel="00000000" w:rsidP="00000000" w:rsidRDefault="00000000" w:rsidRPr="00000000" w14:paraId="0000003C">
            <w:pPr>
              <w:pBdr>
                <w:top w:color="000000" w:space="15" w:sz="0" w:val="none"/>
                <w:left w:color="000000" w:space="0" w:sz="0" w:val="none"/>
                <w:bottom w:color="ffffff" w:space="0" w:sz="40" w:val="single"/>
                <w:right w:color="000000" w:space="0" w:sz="0" w:val="none"/>
              </w:pBdr>
              <w:tabs>
                <w:tab w:val="right" w:leader="none" w:pos="8020"/>
              </w:tabs>
              <w:spacing w:line="240" w:lineRule="auto"/>
              <w:rPr>
                <w:rFonts w:ascii="Century Gothic" w:cs="Century Gothic" w:eastAsia="Century Gothic" w:hAnsi="Century Gothic"/>
                <w:color w:val="494c4e"/>
                <w:sz w:val="20"/>
                <w:szCs w:val="20"/>
              </w:rPr>
            </w:pPr>
            <w:r w:rsidDel="00000000" w:rsidR="00000000" w:rsidRPr="00000000">
              <w:rPr>
                <w:rFonts w:ascii="Century Gothic" w:cs="Century Gothic" w:eastAsia="Century Gothic" w:hAnsi="Century Gothic"/>
                <w:b w:val="1"/>
                <w:color w:val="494c4e"/>
                <w:sz w:val="20"/>
                <w:szCs w:val="20"/>
                <w:rtl w:val="0"/>
              </w:rPr>
              <w:t xml:space="preserve">Position</w:t>
            </w:r>
            <w:r w:rsidDel="00000000" w:rsidR="00000000" w:rsidRPr="00000000">
              <w:rPr>
                <w:rFonts w:ascii="Century Gothic" w:cs="Century Gothic" w:eastAsia="Century Gothic" w:hAnsi="Century Gothic"/>
                <w:color w:val="494c4e"/>
                <w:sz w:val="20"/>
                <w:szCs w:val="20"/>
                <w:rtl w:val="0"/>
              </w:rPr>
              <w:t xml:space="preserve">  |   Company - Company City, Company State </w:t>
              <w:tab/>
              <w:t xml:space="preserve"> </w:t>
            </w:r>
            <w:r w:rsidDel="00000000" w:rsidR="00000000" w:rsidRPr="00000000">
              <w:rPr>
                <w:rFonts w:ascii="Century Gothic" w:cs="Century Gothic" w:eastAsia="Century Gothic" w:hAnsi="Century Gothic"/>
                <w:smallCaps w:val="1"/>
                <w:color w:val="494c4e"/>
                <w:sz w:val="20"/>
                <w:szCs w:val="20"/>
                <w:rtl w:val="0"/>
              </w:rPr>
              <w:t xml:space="preserve">07/2012</w:t>
            </w:r>
            <w:r w:rsidDel="00000000" w:rsidR="00000000" w:rsidRPr="00000000">
              <w:rPr>
                <w:rFonts w:ascii="Century Gothic" w:cs="Century Gothic" w:eastAsia="Century Gothic" w:hAnsi="Century Gothic"/>
                <w:color w:val="494c4e"/>
                <w:sz w:val="20"/>
                <w:szCs w:val="20"/>
                <w:rtl w:val="0"/>
              </w:rPr>
              <w:t xml:space="preserve"> - </w:t>
            </w:r>
            <w:r w:rsidDel="00000000" w:rsidR="00000000" w:rsidRPr="00000000">
              <w:rPr>
                <w:rFonts w:ascii="Century Gothic" w:cs="Century Gothic" w:eastAsia="Century Gothic" w:hAnsi="Century Gothic"/>
                <w:smallCaps w:val="1"/>
                <w:color w:val="494c4e"/>
                <w:sz w:val="20"/>
                <w:szCs w:val="20"/>
                <w:rtl w:val="0"/>
              </w:rPr>
              <w:t xml:space="preserve">06/2015</w:t>
            </w:r>
            <w:r w:rsidDel="00000000" w:rsidR="00000000" w:rsidRPr="00000000">
              <w:rPr>
                <w:rFonts w:ascii="Century Gothic" w:cs="Century Gothic" w:eastAsia="Century Gothic" w:hAnsi="Century Gothic"/>
                <w:color w:val="494c4e"/>
                <w:sz w:val="20"/>
                <w:szCs w:val="20"/>
                <w:rtl w:val="0"/>
              </w:rPr>
              <w:t xml:space="preserve"> </w:t>
            </w:r>
          </w:p>
          <w:p w:rsidR="00000000" w:rsidDel="00000000" w:rsidP="00000000" w:rsidRDefault="00000000" w:rsidRPr="00000000" w14:paraId="0000003D">
            <w:pPr>
              <w:numPr>
                <w:ilvl w:val="0"/>
                <w:numId w:val="2"/>
              </w:numPr>
              <w:pBdr>
                <w:top w:color="000000" w:space="0" w:sz="0" w:val="none"/>
                <w:left w:color="000000" w:space="8" w:sz="0" w:val="none"/>
                <w:bottom w:color="000000" w:space="0" w:sz="0" w:val="none"/>
                <w:right w:color="000000" w:space="0" w:sz="0" w:val="none"/>
              </w:pBdr>
              <w:spacing w:line="240" w:lineRule="auto"/>
              <w:ind w:left="660" w:hanging="352"/>
              <w:rPr>
                <w:color w:val="494c4e"/>
                <w:sz w:val="20"/>
                <w:szCs w:val="20"/>
              </w:rPr>
            </w:pPr>
            <w:r w:rsidDel="00000000" w:rsidR="00000000" w:rsidRPr="00000000">
              <w:rPr>
                <w:rFonts w:ascii="Century Gothic" w:cs="Century Gothic" w:eastAsia="Century Gothic" w:hAnsi="Century Gothic"/>
                <w:color w:val="494c4e"/>
                <w:sz w:val="20"/>
                <w:szCs w:val="20"/>
                <w:rtl w:val="0"/>
              </w:rPr>
              <w:t xml:space="preserve">If you're switching career fields, emphasize “transferable skills” that make sense in the new job (for instance, </w:t>
            </w:r>
            <w:r w:rsidDel="00000000" w:rsidR="00000000" w:rsidRPr="00000000">
              <w:rPr>
                <w:rFonts w:ascii="Century Gothic" w:cs="Century Gothic" w:eastAsia="Century Gothic" w:hAnsi="Century Gothic"/>
                <w:b w:val="1"/>
                <w:color w:val="494c4e"/>
                <w:sz w:val="20"/>
                <w:szCs w:val="20"/>
                <w:rtl w:val="0"/>
              </w:rPr>
              <w:t xml:space="preserve">if you previously worked as a website designer but took part in cross-functional project teams with data scientists, highlight your data science and collaboration accomplishments if you're seeking a database developer job</w:t>
            </w:r>
            <w:r w:rsidDel="00000000" w:rsidR="00000000" w:rsidRPr="00000000">
              <w:rPr>
                <w:rFonts w:ascii="Century Gothic" w:cs="Century Gothic" w:eastAsia="Century Gothic" w:hAnsi="Century Gothic"/>
                <w:color w:val="494c4e"/>
                <w:sz w:val="20"/>
                <w:szCs w:val="20"/>
                <w:rtl w:val="0"/>
              </w:rPr>
              <w:t xml:space="preserve">).</w:t>
            </w:r>
          </w:p>
          <w:p w:rsidR="00000000" w:rsidDel="00000000" w:rsidP="00000000" w:rsidRDefault="00000000" w:rsidRPr="00000000" w14:paraId="0000003E">
            <w:pPr>
              <w:numPr>
                <w:ilvl w:val="0"/>
                <w:numId w:val="2"/>
              </w:numPr>
              <w:pBdr>
                <w:top w:color="000000" w:space="0" w:sz="0" w:val="none"/>
                <w:left w:color="000000" w:space="8" w:sz="0" w:val="none"/>
                <w:bottom w:color="000000" w:space="0" w:sz="0" w:val="none"/>
                <w:right w:color="000000" w:space="0" w:sz="0" w:val="none"/>
              </w:pBdr>
              <w:spacing w:line="240" w:lineRule="auto"/>
              <w:ind w:left="660" w:hanging="352"/>
              <w:rPr>
                <w:color w:val="494c4e"/>
                <w:sz w:val="20"/>
                <w:szCs w:val="20"/>
              </w:rPr>
            </w:pPr>
            <w:r w:rsidDel="00000000" w:rsidR="00000000" w:rsidRPr="00000000">
              <w:rPr>
                <w:rFonts w:ascii="Century Gothic" w:cs="Century Gothic" w:eastAsia="Century Gothic" w:hAnsi="Century Gothic"/>
                <w:color w:val="494c4e"/>
                <w:sz w:val="20"/>
                <w:szCs w:val="20"/>
                <w:rtl w:val="0"/>
              </w:rPr>
              <w:t xml:space="preserve">Unless you're applying to a job that requires extensive experience, limit your work history to the last ten years of your career.</w:t>
            </w:r>
          </w:p>
          <w:p w:rsidR="00000000" w:rsidDel="00000000" w:rsidP="00000000" w:rsidRDefault="00000000" w:rsidRPr="00000000" w14:paraId="0000003F">
            <w:pPr>
              <w:numPr>
                <w:ilvl w:val="0"/>
                <w:numId w:val="2"/>
              </w:numPr>
              <w:pBdr>
                <w:top w:color="000000" w:space="0" w:sz="0" w:val="none"/>
                <w:left w:color="000000" w:space="8" w:sz="0" w:val="none"/>
                <w:bottom w:color="000000" w:space="0" w:sz="0" w:val="none"/>
                <w:right w:color="000000" w:space="0" w:sz="0" w:val="none"/>
              </w:pBdr>
              <w:spacing w:line="240" w:lineRule="auto"/>
              <w:ind w:left="660" w:hanging="352"/>
              <w:rPr>
                <w:color w:val="494c4e"/>
                <w:sz w:val="20"/>
                <w:szCs w:val="20"/>
              </w:rPr>
            </w:pPr>
            <w:r w:rsidDel="00000000" w:rsidR="00000000" w:rsidRPr="00000000">
              <w:rPr>
                <w:rFonts w:ascii="Century Gothic" w:cs="Century Gothic" w:eastAsia="Century Gothic" w:hAnsi="Century Gothic"/>
                <w:color w:val="494c4e"/>
                <w:sz w:val="20"/>
                <w:szCs w:val="20"/>
                <w:rtl w:val="0"/>
              </w:rPr>
              <w:t xml:space="preserve">For more tips on writing the perfect work history section, visit our page </w:t>
            </w:r>
            <w:hyperlink r:id="rId21">
              <w:r w:rsidDel="00000000" w:rsidR="00000000" w:rsidRPr="00000000">
                <w:rPr>
                  <w:rFonts w:ascii="Century Gothic" w:cs="Century Gothic" w:eastAsia="Century Gothic" w:hAnsi="Century Gothic"/>
                  <w:color w:val="1155cc"/>
                  <w:sz w:val="20"/>
                  <w:szCs w:val="20"/>
                  <w:u w:val="single"/>
                  <w:rtl w:val="0"/>
                </w:rPr>
                <w:t xml:space="preserve">Resume Work History Writing Tips</w:t>
              </w:r>
            </w:hyperlink>
            <w:r w:rsidDel="00000000" w:rsidR="00000000" w:rsidRPr="00000000">
              <w:rPr>
                <w:rFonts w:ascii="Century Gothic" w:cs="Century Gothic" w:eastAsia="Century Gothic" w:hAnsi="Century Gothic"/>
                <w:color w:val="494c4e"/>
                <w:sz w:val="20"/>
                <w:szCs w:val="20"/>
                <w:rtl w:val="0"/>
              </w:rPr>
              <w:t xml:space="preserve">.</w:t>
            </w:r>
          </w:p>
        </w:tc>
      </w:tr>
    </w:tbl>
    <w:p w:rsidR="00000000" w:rsidDel="00000000" w:rsidP="00000000" w:rsidRDefault="00000000" w:rsidRPr="00000000" w14:paraId="00000040">
      <w:pPr>
        <w:widowControl w:val="0"/>
        <w:spacing w:line="276" w:lineRule="auto"/>
        <w:rPr>
          <w:rFonts w:ascii="Century Gothic" w:cs="Century Gothic" w:eastAsia="Century Gothic" w:hAnsi="Century Gothic"/>
          <w:color w:val="494c4e"/>
          <w:sz w:val="20"/>
          <w:szCs w:val="20"/>
        </w:rPr>
      </w:pPr>
      <w:r w:rsidDel="00000000" w:rsidR="00000000" w:rsidRPr="00000000">
        <w:rPr>
          <w:rtl w:val="0"/>
        </w:rPr>
      </w:r>
    </w:p>
    <w:tbl>
      <w:tblPr>
        <w:tblStyle w:val="Table6"/>
        <w:tblW w:w="10840.0" w:type="dxa"/>
        <w:jc w:val="left"/>
        <w:tblLayout w:type="fixed"/>
        <w:tblLook w:val="0000"/>
      </w:tblPr>
      <w:tblGrid>
        <w:gridCol w:w="2800"/>
        <w:gridCol w:w="8040"/>
        <w:tblGridChange w:id="0">
          <w:tblGrid>
            <w:gridCol w:w="2800"/>
            <w:gridCol w:w="8040"/>
          </w:tblGrid>
        </w:tblGridChange>
      </w:tblGrid>
      <w:tr>
        <w:trPr>
          <w:cantSplit w:val="0"/>
          <w:tblHeader w:val="0"/>
        </w:trPr>
        <w:tc>
          <w:tcPr>
            <w:tcMar>
              <w:top w:w="500.0" w:type="dxa"/>
              <w:left w:w="0.0" w:type="dxa"/>
              <w:bottom w:w="0.0" w:type="dxa"/>
              <w:right w:w="0.0" w:type="dxa"/>
            </w:tcMar>
          </w:tcPr>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pBdr>
              <w:spacing w:line="240" w:lineRule="auto"/>
              <w:ind w:right="500"/>
              <w:jc w:val="right"/>
              <w:rPr>
                <w:rFonts w:ascii="Century Gothic" w:cs="Century Gothic" w:eastAsia="Century Gothic" w:hAnsi="Century Gothic"/>
                <w:b w:val="1"/>
                <w:smallCaps w:val="1"/>
                <w:color w:val="1a409a"/>
                <w:sz w:val="22"/>
                <w:szCs w:val="22"/>
              </w:rPr>
            </w:pPr>
            <w:r w:rsidDel="00000000" w:rsidR="00000000" w:rsidRPr="00000000">
              <w:rPr>
                <w:rFonts w:ascii="Century Gothic" w:cs="Century Gothic" w:eastAsia="Century Gothic" w:hAnsi="Century Gothic"/>
                <w:b w:val="1"/>
                <w:smallCaps w:val="1"/>
                <w:color w:val="1a409a"/>
                <w:sz w:val="22"/>
                <w:szCs w:val="22"/>
                <w:rtl w:val="0"/>
              </w:rPr>
              <w:t xml:space="preserve">Education</w:t>
            </w:r>
          </w:p>
        </w:tc>
        <w:tc>
          <w:tcPr>
            <w:tcMar>
              <w:top w:w="500.0" w:type="dxa"/>
              <w:left w:w="0.0" w:type="dxa"/>
              <w:bottom w:w="0.0" w:type="dxa"/>
              <w:right w:w="0.0" w:type="dxa"/>
            </w:tcMar>
          </w:tcPr>
          <w:p w:rsidR="00000000" w:rsidDel="00000000" w:rsidP="00000000" w:rsidRDefault="00000000" w:rsidRPr="00000000" w14:paraId="00000042">
            <w:pPr>
              <w:pBdr>
                <w:top w:color="000000" w:space="0" w:sz="0" w:val="none"/>
                <w:left w:color="000000" w:space="0" w:sz="0" w:val="none"/>
                <w:bottom w:color="ffffff" w:space="0" w:sz="40" w:val="single"/>
                <w:right w:color="000000" w:space="0" w:sz="0" w:val="none"/>
              </w:pBdr>
              <w:tabs>
                <w:tab w:val="right" w:leader="none" w:pos="8020"/>
              </w:tabs>
              <w:spacing w:line="240" w:lineRule="auto"/>
              <w:rPr>
                <w:rFonts w:ascii="Century Gothic" w:cs="Century Gothic" w:eastAsia="Century Gothic" w:hAnsi="Century Gothic"/>
                <w:color w:val="494c4e"/>
                <w:sz w:val="20"/>
                <w:szCs w:val="20"/>
              </w:rPr>
            </w:pPr>
            <w:r w:rsidDel="00000000" w:rsidR="00000000" w:rsidRPr="00000000">
              <w:rPr>
                <w:rFonts w:ascii="Century Gothic" w:cs="Century Gothic" w:eastAsia="Century Gothic" w:hAnsi="Century Gothic"/>
                <w:color w:val="494c4e"/>
                <w:sz w:val="20"/>
                <w:szCs w:val="20"/>
                <w:rtl w:val="0"/>
              </w:rPr>
              <w:t xml:space="preserve">School Name, City And State Where The School Is Located </w:t>
            </w:r>
          </w:p>
          <w:p w:rsidR="00000000" w:rsidDel="00000000" w:rsidP="00000000" w:rsidRDefault="00000000" w:rsidRPr="00000000" w14:paraId="00000043">
            <w:pPr>
              <w:pBdr>
                <w:top w:color="000000" w:space="0" w:sz="0" w:val="none"/>
                <w:left w:color="000000" w:space="0" w:sz="0" w:val="none"/>
                <w:bottom w:color="ffffff" w:space="0" w:sz="40" w:val="single"/>
                <w:right w:color="000000" w:space="0" w:sz="0" w:val="none"/>
              </w:pBdr>
              <w:spacing w:line="240" w:lineRule="auto"/>
              <w:rPr>
                <w:rFonts w:ascii="Century Gothic" w:cs="Century Gothic" w:eastAsia="Century Gothic" w:hAnsi="Century Gothic"/>
                <w:color w:val="494c4e"/>
                <w:sz w:val="20"/>
                <w:szCs w:val="20"/>
              </w:rPr>
            </w:pPr>
            <w:r w:rsidDel="00000000" w:rsidR="00000000" w:rsidRPr="00000000">
              <w:rPr>
                <w:rFonts w:ascii="Century Gothic" w:cs="Century Gothic" w:eastAsia="Century Gothic" w:hAnsi="Century Gothic"/>
                <w:b w:val="1"/>
                <w:color w:val="494c4e"/>
                <w:sz w:val="20"/>
                <w:szCs w:val="20"/>
                <w:rtl w:val="0"/>
              </w:rPr>
              <w:t xml:space="preserve">Degree Obtained</w:t>
            </w:r>
            <w:r w:rsidDel="00000000" w:rsidR="00000000" w:rsidRPr="00000000">
              <w:rPr>
                <w:rFonts w:ascii="Century Gothic" w:cs="Century Gothic" w:eastAsia="Century Gothic" w:hAnsi="Century Gothic"/>
                <w:color w:val="494c4e"/>
                <w:sz w:val="20"/>
                <w:szCs w:val="20"/>
                <w:rtl w:val="0"/>
              </w:rPr>
              <w:t xml:space="preserve">: Field of Study</w:t>
            </w:r>
          </w:p>
        </w:tc>
      </w:tr>
    </w:tbl>
    <w:p w:rsidR="00000000" w:rsidDel="00000000" w:rsidP="00000000" w:rsidRDefault="00000000" w:rsidRPr="00000000" w14:paraId="00000044">
      <w:pPr>
        <w:widowControl w:val="0"/>
        <w:spacing w:line="276" w:lineRule="auto"/>
        <w:rPr>
          <w:rFonts w:ascii="Century Gothic" w:cs="Century Gothic" w:eastAsia="Century Gothic" w:hAnsi="Century Gothic"/>
          <w:color w:val="494c4e"/>
          <w:sz w:val="20"/>
          <w:szCs w:val="20"/>
        </w:rPr>
      </w:pPr>
      <w:r w:rsidDel="00000000" w:rsidR="00000000" w:rsidRPr="00000000">
        <w:rPr>
          <w:rtl w:val="0"/>
        </w:rPr>
      </w:r>
    </w:p>
    <w:tbl>
      <w:tblPr>
        <w:tblStyle w:val="Table7"/>
        <w:tblW w:w="10840.0" w:type="dxa"/>
        <w:jc w:val="left"/>
        <w:tblLayout w:type="fixed"/>
        <w:tblLook w:val="0000"/>
      </w:tblPr>
      <w:tblGrid>
        <w:gridCol w:w="2800"/>
        <w:gridCol w:w="8040"/>
        <w:tblGridChange w:id="0">
          <w:tblGrid>
            <w:gridCol w:w="2800"/>
            <w:gridCol w:w="8040"/>
          </w:tblGrid>
        </w:tblGridChange>
      </w:tblGrid>
      <w:tr>
        <w:trPr>
          <w:cantSplit w:val="0"/>
          <w:tblHeader w:val="0"/>
        </w:trPr>
        <w:tc>
          <w:tcPr>
            <w:tcMar>
              <w:top w:w="500.0" w:type="dxa"/>
              <w:left w:w="0.0" w:type="dxa"/>
              <w:bottom w:w="0.0" w:type="dxa"/>
              <w:right w:w="0.0" w:type="dxa"/>
            </w:tcMar>
          </w:tcPr>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pBdr>
              <w:spacing w:line="240" w:lineRule="auto"/>
              <w:ind w:right="500"/>
              <w:jc w:val="right"/>
              <w:rPr>
                <w:rFonts w:ascii="Century Gothic" w:cs="Century Gothic" w:eastAsia="Century Gothic" w:hAnsi="Century Gothic"/>
                <w:b w:val="1"/>
                <w:smallCaps w:val="1"/>
                <w:color w:val="1a409a"/>
                <w:sz w:val="22"/>
                <w:szCs w:val="22"/>
              </w:rPr>
            </w:pPr>
            <w:r w:rsidDel="00000000" w:rsidR="00000000" w:rsidRPr="00000000">
              <w:rPr>
                <w:rFonts w:ascii="Century Gothic" w:cs="Century Gothic" w:eastAsia="Century Gothic" w:hAnsi="Century Gothic"/>
                <w:b w:val="1"/>
                <w:smallCaps w:val="1"/>
                <w:color w:val="1a409a"/>
                <w:sz w:val="22"/>
                <w:szCs w:val="22"/>
                <w:rtl w:val="0"/>
              </w:rPr>
              <w:t xml:space="preserve">Certifications</w:t>
            </w:r>
          </w:p>
        </w:tc>
        <w:tc>
          <w:tcPr>
            <w:tcMar>
              <w:top w:w="500.0" w:type="dxa"/>
              <w:left w:w="0.0" w:type="dxa"/>
              <w:bottom w:w="0.0" w:type="dxa"/>
              <w:right w:w="0.0" w:type="dxa"/>
            </w:tcMar>
          </w:tcPr>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pBdr>
              <w:spacing w:line="240" w:lineRule="auto"/>
              <w:rPr>
                <w:rFonts w:ascii="Century Gothic" w:cs="Century Gothic" w:eastAsia="Century Gothic" w:hAnsi="Century Gothic"/>
                <w:color w:val="494c4e"/>
                <w:sz w:val="20"/>
                <w:szCs w:val="20"/>
              </w:rPr>
            </w:pPr>
            <w:r w:rsidDel="00000000" w:rsidR="00000000" w:rsidRPr="00000000">
              <w:rPr>
                <w:rFonts w:ascii="Century Gothic" w:cs="Century Gothic" w:eastAsia="Century Gothic" w:hAnsi="Century Gothic"/>
                <w:b w:val="1"/>
                <w:color w:val="494c4e"/>
                <w:sz w:val="20"/>
                <w:szCs w:val="20"/>
                <w:rtl w:val="0"/>
              </w:rPr>
              <w:t xml:space="preserve">Certification or Additional Training:</w:t>
            </w:r>
            <w:r w:rsidDel="00000000" w:rsidR="00000000" w:rsidRPr="00000000">
              <w:rPr>
                <w:rFonts w:ascii="Century Gothic" w:cs="Century Gothic" w:eastAsia="Century Gothic" w:hAnsi="Century Gothic"/>
                <w:color w:val="494c4e"/>
                <w:sz w:val="20"/>
                <w:szCs w:val="20"/>
                <w:rtl w:val="0"/>
              </w:rPr>
              <w:t xml:space="preserve"> Field of Study</w:t>
              <w:br w:type="textWrapping"/>
            </w:r>
            <w:r w:rsidDel="00000000" w:rsidR="00000000" w:rsidRPr="00000000">
              <w:rPr>
                <w:rFonts w:ascii="Century Gothic" w:cs="Century Gothic" w:eastAsia="Century Gothic" w:hAnsi="Century Gothic"/>
                <w:b w:val="1"/>
                <w:color w:val="494c4e"/>
                <w:sz w:val="20"/>
                <w:szCs w:val="20"/>
                <w:rtl w:val="0"/>
              </w:rPr>
              <w:t xml:space="preserve">School Name</w:t>
            </w:r>
            <w:r w:rsidDel="00000000" w:rsidR="00000000" w:rsidRPr="00000000">
              <w:rPr>
                <w:rFonts w:ascii="Century Gothic" w:cs="Century Gothic" w:eastAsia="Century Gothic" w:hAnsi="Century Gothic"/>
                <w:color w:val="494c4e"/>
                <w:sz w:val="20"/>
                <w:szCs w:val="20"/>
                <w:rtl w:val="0"/>
              </w:rPr>
              <w:t xml:space="preserve"> – City and state where the school is located</w:t>
            </w:r>
          </w:p>
        </w:tc>
      </w:tr>
    </w:tbl>
    <w:p w:rsidR="00000000" w:rsidDel="00000000" w:rsidP="00000000" w:rsidRDefault="00000000" w:rsidRPr="00000000" w14:paraId="00000047">
      <w:pPr>
        <w:rPr>
          <w:rFonts w:ascii="Century Gothic" w:cs="Century Gothic" w:eastAsia="Century Gothic" w:hAnsi="Century Gothic"/>
          <w:color w:val="494c4e"/>
          <w:sz w:val="20"/>
          <w:szCs w:val="20"/>
        </w:rPr>
      </w:pPr>
      <w:r w:rsidDel="00000000" w:rsidR="00000000" w:rsidRPr="00000000">
        <w:rPr>
          <w:rtl w:val="0"/>
        </w:rPr>
      </w:r>
    </w:p>
    <w:sectPr>
      <w:headerReference r:id="rId22" w:type="default"/>
      <w:headerReference r:id="rId23" w:type="first"/>
      <w:headerReference r:id="rId24" w:type="even"/>
      <w:footerReference r:id="rId25" w:type="default"/>
      <w:footerReference r:id="rId26" w:type="first"/>
      <w:footerReference r:id="rId27" w:type="even"/>
      <w:pgSz w:h="15840" w:w="12240" w:orient="portrait"/>
      <w:pgMar w:bottom="500" w:top="500" w:left="700" w:right="7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b w:val="1"/>
      <w:color w:val="2f5496"/>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b w:val="1"/>
      <w:color w:val="2f5496"/>
    </w:rPr>
  </w:style>
  <w:style w:type="paragraph" w:styleId="Heading3">
    <w:name w:val="heading 3"/>
    <w:basedOn w:val="Normal"/>
    <w:next w:val="Normal"/>
    <w:pPr>
      <w:keepNext w:val="1"/>
      <w:keepLines w:val="1"/>
      <w:spacing w:before="40" w:lineRule="auto"/>
    </w:pPr>
    <w:rPr>
      <w:rFonts w:ascii="Times New Roman" w:cs="Times New Roman" w:eastAsia="Times New Roman" w:hAnsi="Times New Roman"/>
      <w:b w:val="1"/>
      <w:color w:val="1f3763"/>
    </w:rPr>
  </w:style>
  <w:style w:type="paragraph" w:styleId="Heading4">
    <w:name w:val="heading 4"/>
    <w:basedOn w:val="Normal"/>
    <w:next w:val="Normal"/>
    <w:pPr>
      <w:keepNext w:val="1"/>
      <w:keepLines w:val="1"/>
      <w:spacing w:before="40" w:lineRule="auto"/>
    </w:pPr>
    <w:rPr>
      <w:rFonts w:ascii="Times New Roman" w:cs="Times New Roman" w:eastAsia="Times New Roman" w:hAnsi="Times New Roman"/>
      <w:b w:val="1"/>
      <w:color w:val="2f5496"/>
    </w:rPr>
  </w:style>
  <w:style w:type="paragraph" w:styleId="Heading5">
    <w:name w:val="heading 5"/>
    <w:basedOn w:val="Normal"/>
    <w:next w:val="Normal"/>
    <w:pPr>
      <w:keepNext w:val="1"/>
      <w:keepLines w:val="1"/>
      <w:spacing w:before="40" w:lineRule="auto"/>
    </w:pPr>
    <w:rPr>
      <w:rFonts w:ascii="Times New Roman" w:cs="Times New Roman" w:eastAsia="Times New Roman" w:hAnsi="Times New Roman"/>
      <w:b w:val="1"/>
      <w:color w:val="2f5496"/>
    </w:rPr>
  </w:style>
  <w:style w:type="paragraph" w:styleId="Heading6">
    <w:name w:val="heading 6"/>
    <w:basedOn w:val="Normal"/>
    <w:next w:val="Normal"/>
    <w:pPr>
      <w:keepNext w:val="1"/>
      <w:keepLines w:val="1"/>
      <w:spacing w:before="40" w:lineRule="auto"/>
    </w:pPr>
    <w:rPr>
      <w:rFonts w:ascii="Times New Roman" w:cs="Times New Roman" w:eastAsia="Times New Roman" w:hAnsi="Times New Roman"/>
      <w:b w:val="1"/>
      <w:color w:val="1f3763"/>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myperfectresume.com/career-center/resumes/how-to/skills?utm_source=template&amp;utm_medium=download&amp;utm_campaign=modern_resume_templates" TargetMode="External"/><Relationship Id="rId22" Type="http://schemas.openxmlformats.org/officeDocument/2006/relationships/header" Target="header1.xml"/><Relationship Id="rId21" Type="http://schemas.openxmlformats.org/officeDocument/2006/relationships/hyperlink" Target="https://www.myperfectresume.com/career-center/resumes/how-to/work-history?utm_source=template&amp;utm_medium=download&amp;utm_campaign=modern_resume_templates" TargetMode="External"/><Relationship Id="rId24" Type="http://schemas.openxmlformats.org/officeDocument/2006/relationships/header" Target="header3.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yperfectresume.com/resume/templates" TargetMode="External"/><Relationship Id="rId26" Type="http://schemas.openxmlformats.org/officeDocument/2006/relationships/footer" Target="footer1.xml"/><Relationship Id="rId25" Type="http://schemas.openxmlformats.org/officeDocument/2006/relationships/footer" Target="footer3.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myperfectresume.com/resume/builder" TargetMode="External"/><Relationship Id="rId8" Type="http://schemas.openxmlformats.org/officeDocument/2006/relationships/hyperlink" Target="https://www.myperfectresume.com/resume/builder?utm_source=template&amp;utm_medium=download&amp;utm_campaign=modern_resume_templates" TargetMode="External"/><Relationship Id="rId11" Type="http://schemas.openxmlformats.org/officeDocument/2006/relationships/hyperlink" Target="https://www.myperfectresume.com/resume/examples" TargetMode="External"/><Relationship Id="rId10" Type="http://schemas.openxmlformats.org/officeDocument/2006/relationships/hyperlink" Target="https://www.myperfectresume.com/resume/templates?utm_source=template&amp;utm_medium=download&amp;utm_campaign=modern_resume_templates" TargetMode="External"/><Relationship Id="rId13" Type="http://schemas.openxmlformats.org/officeDocument/2006/relationships/hyperlink" Target="https://www.myperfectresume.com/career-center/resumes/how-to/write" TargetMode="External"/><Relationship Id="rId12" Type="http://schemas.openxmlformats.org/officeDocument/2006/relationships/hyperlink" Target="https://www.myperfectresume.com/resume/examples?utm_source=template&amp;utm_medium=download&amp;utm_campaign=modern_resume_templates" TargetMode="External"/><Relationship Id="rId15" Type="http://schemas.openxmlformats.org/officeDocument/2006/relationships/hyperlink" Target="https://www.myperfectresume.com/resume/formats" TargetMode="External"/><Relationship Id="rId14" Type="http://schemas.openxmlformats.org/officeDocument/2006/relationships/hyperlink" Target="https://www.myperfectresume.com/career-center/resumes/how-to/write?utm_source=template&amp;utm_medium=download&amp;utm_campaign=modern_resume_templates" TargetMode="External"/><Relationship Id="rId17" Type="http://schemas.openxmlformats.org/officeDocument/2006/relationships/image" Target="media/image1.png"/><Relationship Id="rId16" Type="http://schemas.openxmlformats.org/officeDocument/2006/relationships/hyperlink" Target="https://www.myperfectresume.com/resume/formats?utm_source=template&amp;utm_medium=download&amp;utm_campaign=modern_resume_templates" TargetMode="External"/><Relationship Id="rId19" Type="http://schemas.openxmlformats.org/officeDocument/2006/relationships/hyperlink" Target="https://www.myperfectresume.com/resume/formats?utm_source=template&amp;utm_medium=download&amp;utm_campaign=modern_resume_templates" TargetMode="External"/><Relationship Id="rId18" Type="http://schemas.openxmlformats.org/officeDocument/2006/relationships/hyperlink" Target="https://www.myperfectresume.com/career-center/resumes/how-to/summary?utm_source=template&amp;utm_medium=download&amp;utm_campaign=modern_resume_templa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